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1D" w:rsidRPr="00676F1D" w:rsidRDefault="00676F1D" w:rsidP="00676F1D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676F1D">
        <w:rPr>
          <w:rFonts w:ascii="Times New Roman" w:hAnsi="Times New Roman" w:cs="Times New Roman"/>
          <w:color w:val="auto"/>
        </w:rPr>
        <w:t>6.ПАСПОРТ УСЛУГИ (ПРОЦЕССА) МУП «МПОЭ» г.Трехгорного</w:t>
      </w:r>
    </w:p>
    <w:p w:rsidR="007C5088" w:rsidRPr="00676F1D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6F1D">
        <w:rPr>
          <w:rFonts w:ascii="Times New Roman" w:hAnsi="Times New Roman" w:cs="Times New Roman"/>
          <w:b/>
          <w:color w:val="FF0000"/>
          <w:sz w:val="28"/>
          <w:szCs w:val="28"/>
        </w:rPr>
        <w:t>ТЕХНОЛОГИЧЕСКОЕ ПРИСОЕДИНЕНИЕ К ЭЛЕКТРИЧЕСКИМ СЕТЯМ СЕТЕВОЙ ОРГАНИЗАЦИИ</w:t>
      </w:r>
    </w:p>
    <w:p w:rsidR="00556C25" w:rsidRPr="00676F1D" w:rsidRDefault="00014BAB" w:rsidP="005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F1D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="00556C25" w:rsidRPr="00676F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ИНДИВИДУАЛЬНОМУ ПРОЕКТУ</w:t>
      </w:r>
      <w:r w:rsidR="0005033A" w:rsidRPr="00676F1D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556C25" w:rsidRPr="00676F1D">
        <w:rPr>
          <w:rFonts w:ascii="Times New Roman" w:hAnsi="Times New Roman" w:cs="Times New Roman"/>
          <w:b/>
          <w:color w:val="FF0000"/>
          <w:sz w:val="28"/>
          <w:szCs w:val="28"/>
        </w:rPr>
        <w:t>КРУГ ЗАЯВИТЕЛЕЙ:</w:t>
      </w:r>
      <w:r w:rsidR="00556C25" w:rsidRPr="00676F1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DC5093" w:rsidRPr="00676F1D">
        <w:rPr>
          <w:rFonts w:ascii="Times New Roman" w:hAnsi="Times New Roman" w:cs="Times New Roman"/>
          <w:sz w:val="28"/>
          <w:szCs w:val="28"/>
        </w:rPr>
        <w:t xml:space="preserve">физическое лицо, </w:t>
      </w:r>
      <w:r w:rsidR="00556C25" w:rsidRPr="00676F1D">
        <w:rPr>
          <w:rFonts w:ascii="Times New Roman" w:hAnsi="Times New Roman" w:cs="Times New Roman"/>
          <w:sz w:val="28"/>
          <w:szCs w:val="28"/>
        </w:rPr>
        <w:t xml:space="preserve">юридическое лицо или индивидуальный предприниматель </w:t>
      </w:r>
      <w:r w:rsidR="00DC5093" w:rsidRPr="00676F1D">
        <w:rPr>
          <w:rFonts w:ascii="Times New Roman" w:hAnsi="Times New Roman" w:cs="Times New Roman"/>
          <w:sz w:val="28"/>
          <w:szCs w:val="28"/>
        </w:rPr>
        <w:t>за исключением лиц, указанных в пунктах 12.1 и 14 Правил технологического присоединения энергопринимающих устройств потребителей электрической энергии</w:t>
      </w:r>
      <w:r w:rsidR="00DC5093" w:rsidRPr="00676F1D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556C25" w:rsidRPr="0067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47" w:rsidRPr="00676F1D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1D">
        <w:rPr>
          <w:rFonts w:ascii="Times New Roman" w:hAnsi="Times New Roman" w:cs="Times New Roman"/>
          <w:b/>
          <w:color w:val="FF0000"/>
          <w:sz w:val="28"/>
          <w:szCs w:val="28"/>
        </w:rPr>
        <w:t>РАЗМЕР ПЛАТЫ ЗА ПРЕДОСТАВЛЕНИЕ УСЛУГИ (ПРОЦЕССА) И ОСНОВАНИЕ ЕЕ ВЗИМАНИЯ:</w:t>
      </w:r>
      <w:r w:rsidRPr="0067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347" w:rsidRPr="00676F1D">
        <w:rPr>
          <w:rFonts w:ascii="Times New Roman" w:hAnsi="Times New Roman" w:cs="Times New Roman"/>
          <w:sz w:val="28"/>
          <w:szCs w:val="28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тарифов.</w:t>
      </w:r>
    </w:p>
    <w:p w:rsidR="00664BBE" w:rsidRPr="00676F1D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6F1D">
        <w:rPr>
          <w:rFonts w:ascii="Times New Roman" w:hAnsi="Times New Roman" w:cs="Times New Roman"/>
          <w:b/>
          <w:color w:val="FF0000"/>
          <w:sz w:val="28"/>
          <w:szCs w:val="28"/>
        </w:rPr>
        <w:t>УСЛОВИЯ ОКАЗАНИЯ УСЛУГИ (ПРОЦЕССА):</w:t>
      </w:r>
    </w:p>
    <w:p w:rsidR="00103464" w:rsidRPr="00676F1D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1D">
        <w:rPr>
          <w:rFonts w:ascii="Times New Roman" w:hAnsi="Times New Roman" w:cs="Times New Roman"/>
          <w:b/>
          <w:sz w:val="28"/>
          <w:szCs w:val="28"/>
        </w:rPr>
        <w:t>1.</w:t>
      </w:r>
      <w:r w:rsidRPr="00676F1D">
        <w:rPr>
          <w:rFonts w:ascii="Times New Roman" w:hAnsi="Times New Roman" w:cs="Times New Roman"/>
          <w:sz w:val="28"/>
          <w:szCs w:val="28"/>
        </w:rPr>
        <w:t> </w:t>
      </w:r>
      <w:r w:rsidR="00103464" w:rsidRPr="00676F1D">
        <w:rPr>
          <w:rFonts w:ascii="Times New Roman" w:hAnsi="Times New Roman" w:cs="Times New Roman"/>
          <w:sz w:val="28"/>
          <w:szCs w:val="28"/>
        </w:rPr>
        <w:t xml:space="preserve">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</w:t>
      </w:r>
      <w:r w:rsidRPr="00676F1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64BBE" w:rsidRPr="00676F1D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1D">
        <w:rPr>
          <w:rFonts w:ascii="Times New Roman" w:hAnsi="Times New Roman" w:cs="Times New Roman"/>
          <w:b/>
          <w:sz w:val="28"/>
          <w:szCs w:val="28"/>
        </w:rPr>
        <w:t>2. </w:t>
      </w:r>
      <w:r w:rsidR="0059669E" w:rsidRPr="00676F1D">
        <w:rPr>
          <w:rFonts w:ascii="Times New Roman" w:hAnsi="Times New Roman" w:cs="Times New Roman"/>
          <w:sz w:val="28"/>
          <w:szCs w:val="28"/>
        </w:rPr>
        <w:t>М</w:t>
      </w:r>
      <w:r w:rsidRPr="00676F1D">
        <w:rPr>
          <w:rFonts w:ascii="Times New Roman" w:hAnsi="Times New Roman" w:cs="Times New Roman"/>
          <w:sz w:val="28"/>
          <w:szCs w:val="28"/>
        </w:rPr>
        <w:t>аксимальная мощность энергопринимающих устройств заявителя не менее 8 900 кВт и на уровне напряжения не ниже 35 кВ.</w:t>
      </w:r>
    </w:p>
    <w:p w:rsidR="00556C25" w:rsidRPr="00676F1D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1D">
        <w:rPr>
          <w:rFonts w:ascii="Times New Roman" w:hAnsi="Times New Roman" w:cs="Times New Roman"/>
          <w:b/>
          <w:color w:val="FF0000"/>
          <w:sz w:val="28"/>
          <w:szCs w:val="28"/>
        </w:rPr>
        <w:t>РЕЗУЛЬТАТ ОКАЗАНИЯ УСЛУГИ (ПРОЦЕССА):</w:t>
      </w:r>
      <w:r w:rsidRPr="00676F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6F1D">
        <w:rPr>
          <w:rFonts w:ascii="Times New Roman" w:hAnsi="Times New Roman" w:cs="Times New Roman"/>
          <w:sz w:val="28"/>
          <w:szCs w:val="28"/>
        </w:rPr>
        <w:t>технологическо</w:t>
      </w:r>
      <w:r w:rsidR="00535347" w:rsidRPr="00676F1D">
        <w:rPr>
          <w:rFonts w:ascii="Times New Roman" w:hAnsi="Times New Roman" w:cs="Times New Roman"/>
          <w:sz w:val="28"/>
          <w:szCs w:val="28"/>
        </w:rPr>
        <w:t>е</w:t>
      </w:r>
      <w:r w:rsidRPr="00676F1D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535347" w:rsidRPr="00676F1D">
        <w:rPr>
          <w:rFonts w:ascii="Times New Roman" w:hAnsi="Times New Roman" w:cs="Times New Roman"/>
          <w:sz w:val="28"/>
          <w:szCs w:val="28"/>
        </w:rPr>
        <w:t>е</w:t>
      </w:r>
      <w:r w:rsidRPr="00676F1D">
        <w:rPr>
          <w:rFonts w:ascii="Times New Roman" w:hAnsi="Times New Roman" w:cs="Times New Roman"/>
          <w:sz w:val="28"/>
          <w:szCs w:val="28"/>
        </w:rPr>
        <w:t xml:space="preserve"> энергопринимающих устройств Заявителя.</w:t>
      </w:r>
    </w:p>
    <w:p w:rsidR="00556C25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F1D">
        <w:rPr>
          <w:rFonts w:ascii="Times New Roman" w:hAnsi="Times New Roman" w:cs="Times New Roman"/>
          <w:b/>
          <w:color w:val="FF0000"/>
          <w:sz w:val="28"/>
          <w:szCs w:val="28"/>
        </w:rPr>
        <w:t>ОБЩИЙ СРОК ОКАЗАНИЯ УСЛУГИ (ПРОЦЕССА):</w:t>
      </w:r>
      <w:r w:rsidRPr="00676F1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676F1D">
        <w:rPr>
          <w:rFonts w:ascii="Times New Roman" w:hAnsi="Times New Roman" w:cs="Times New Roman"/>
          <w:b/>
          <w:sz w:val="28"/>
          <w:szCs w:val="28"/>
        </w:rPr>
        <w:t>2 год</w:t>
      </w:r>
      <w:r w:rsidR="00E80B1B" w:rsidRPr="00676F1D">
        <w:rPr>
          <w:rFonts w:ascii="Times New Roman" w:hAnsi="Times New Roman" w:cs="Times New Roman"/>
          <w:b/>
          <w:sz w:val="28"/>
          <w:szCs w:val="28"/>
        </w:rPr>
        <w:t>а</w:t>
      </w:r>
      <w:r w:rsidRPr="00676F1D">
        <w:rPr>
          <w:rFonts w:ascii="Times New Roman" w:hAnsi="Times New Roman" w:cs="Times New Roman"/>
          <w:b/>
          <w:sz w:val="28"/>
          <w:szCs w:val="28"/>
        </w:rPr>
        <w:t xml:space="preserve"> с даты заключения договора</w:t>
      </w:r>
      <w:r w:rsidRPr="00676F1D">
        <w:rPr>
          <w:rFonts w:ascii="Times New Roman" w:hAnsi="Times New Roman" w:cs="Times New Roman"/>
          <w:sz w:val="28"/>
          <w:szCs w:val="28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556C25" w:rsidRPr="00676F1D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6F1D">
        <w:rPr>
          <w:rFonts w:ascii="Times New Roman" w:hAnsi="Times New Roman" w:cs="Times New Roman"/>
          <w:b/>
          <w:color w:val="FF0000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Style w:val="-110"/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100"/>
        <w:gridCol w:w="2295"/>
        <w:gridCol w:w="2868"/>
        <w:gridCol w:w="2628"/>
        <w:gridCol w:w="2472"/>
        <w:gridCol w:w="2168"/>
      </w:tblGrid>
      <w:tr w:rsidR="00ED0E65" w:rsidRPr="00ED0E65" w:rsidTr="00932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Заявитель подает заявку на технологическое присоединение</w:t>
            </w:r>
          </w:p>
          <w:p w:rsidR="00556C25" w:rsidRPr="005746E7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DC" w:rsidRPr="005746E7" w:rsidRDefault="00067DDC" w:rsidP="00067DDC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Очное обращение заявителя с заявкой по адресу ул.Жукова,1а </w:t>
            </w:r>
          </w:p>
          <w:p w:rsidR="00067DDC" w:rsidRPr="005746E7" w:rsidRDefault="00067DDC" w:rsidP="00067DDC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этаж,</w:t>
            </w:r>
          </w:p>
          <w:p w:rsidR="00556C25" w:rsidRPr="005746E7" w:rsidRDefault="00067DDC" w:rsidP="005746E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обращение с заявкой заказным письмом с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уведомлением, на электронную почту</w:t>
            </w:r>
            <w:r w:rsidR="005746E7"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через Личный кабинет на сайте МУП «МПОЭ»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ограничен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10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Пункты  8</w:t>
            </w:r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, 9, 10 Правил технологического присоединения энергопринимающих устройств потребителей 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  <w:r w:rsidR="00ED0E65"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Правил технологического присоединения)</w:t>
            </w:r>
          </w:p>
        </w:tc>
      </w:tr>
      <w:tr w:rsidR="00ED0E65" w:rsidRPr="00ED0E65" w:rsidTr="00932DB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и </w:t>
            </w:r>
            <w:proofErr w:type="gramStart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 установленных</w:t>
            </w:r>
            <w:proofErr w:type="gramEnd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ED0E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направляется способом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25" w:rsidRPr="005746E7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рабочих дней после получения заявки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C25" w:rsidRPr="005746E7" w:rsidRDefault="00556C25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ED0E65" w:rsidRPr="00ED0E65" w:rsidTr="0093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5746E7" w:rsidP="005746E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2.1. 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форма, направляется </w:t>
            </w:r>
            <w:proofErr w:type="gramStart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932DB1"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  <w:proofErr w:type="gramEnd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оператору способом, </w:t>
            </w:r>
            <w:proofErr w:type="spellStart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</w:t>
            </w:r>
            <w:r w:rsidR="00932DB1"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</w:t>
            </w:r>
            <w:proofErr w:type="spellEnd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 даты получения заявки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ED0E65" w:rsidRPr="00ED0E65" w:rsidTr="00932DB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2.2. 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65" w:rsidRPr="005746E7" w:rsidRDefault="003A1BE4" w:rsidP="00932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/>
                <w:sz w:val="24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Пункт 21 Правил технологического присоединения энергии</w:t>
            </w:r>
          </w:p>
        </w:tc>
      </w:tr>
      <w:tr w:rsidR="00ED0E65" w:rsidRPr="00ED0E65" w:rsidTr="0093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5746E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технических условий на </w:t>
            </w:r>
            <w:proofErr w:type="gramStart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 системному</w:t>
            </w:r>
            <w:proofErr w:type="gramEnd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оператору (в случае когда максимальная мощность свыше 5 МВт)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2.3. 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ED0E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направляется способом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15, 21 Правил технологического присоединения </w:t>
            </w:r>
          </w:p>
        </w:tc>
      </w:tr>
      <w:tr w:rsidR="00ED0E65" w:rsidRPr="00ED0E65" w:rsidTr="00932DB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E7"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46E7">
              <w:rPr>
                <w:rFonts w:ascii="Times New Roman" w:hAnsi="Times New Roman"/>
                <w:sz w:val="24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5746E7">
              <w:rPr>
                <w:rFonts w:ascii="Times New Roman" w:hAnsi="Times New Roman"/>
                <w:sz w:val="24"/>
                <w:szCs w:val="24"/>
              </w:rPr>
      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ED0E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/>
                <w:sz w:val="24"/>
                <w:szCs w:val="24"/>
              </w:rPr>
              <w:t xml:space="preserve">Проект соглашения, подписанный со стороны сетевой организации,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направляется способом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4F3B61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регламентируется НПА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1BE4" w:rsidRPr="005746E7" w:rsidRDefault="003A1BE4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30 Правил технологического присоединения </w:t>
            </w: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одписание заявителем проекта соглашения и направление сетевой организации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ED0E65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одписанный экземпляр </w:t>
            </w:r>
            <w:r w:rsidR="004F3B61" w:rsidRPr="005746E7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4F3B61"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направляется способом</w:t>
            </w:r>
            <w:r w:rsidR="004F3B61"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F3B61" w:rsidRPr="005746E7">
              <w:rPr>
                <w:rFonts w:ascii="Times New Roman" w:hAnsi="Times New Roman" w:cs="Times New Roman"/>
                <w:sz w:val="24"/>
                <w:szCs w:val="24"/>
              </w:rPr>
              <w:t>позво</w:t>
            </w:r>
            <w:r w:rsidR="00932DB1" w:rsidRPr="00574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3B61" w:rsidRPr="005746E7">
              <w:rPr>
                <w:rFonts w:ascii="Times New Roman" w:hAnsi="Times New Roman" w:cs="Times New Roman"/>
                <w:sz w:val="24"/>
                <w:szCs w:val="24"/>
              </w:rPr>
              <w:t>ляющим</w:t>
            </w:r>
            <w:proofErr w:type="spellEnd"/>
            <w:proofErr w:type="gramEnd"/>
            <w:r w:rsidR="004F3B61"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4F3B61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регламентируется НПА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30 Правил технологического присоединения </w:t>
            </w:r>
          </w:p>
        </w:tc>
      </w:tr>
      <w:tr w:rsidR="00ED0E65" w:rsidRPr="00ED0E65" w:rsidTr="00ED0E6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AA0630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AA0630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Сетевая </w:t>
            </w:r>
            <w:proofErr w:type="spellStart"/>
            <w:proofErr w:type="gram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ED0E65" w:rsidRPr="00574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в уполномочен</w:t>
            </w:r>
            <w:r w:rsidR="00ED0E65" w:rsidRPr="00574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орган </w:t>
            </w:r>
            <w:proofErr w:type="spell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ED0E65" w:rsidRPr="00574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нительной</w:t>
            </w:r>
            <w:proofErr w:type="spell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власти в области </w:t>
            </w:r>
            <w:proofErr w:type="spell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ED0E65" w:rsidRPr="00574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регули</w:t>
            </w:r>
            <w:r w:rsidR="00ED0E65" w:rsidRPr="00574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заявление об установлении платы за технологическое присоединение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5746E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об установлении платы за технологическое присоединение</w:t>
            </w: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AA0630" w:rsidP="00AA06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в письменной форме направляется способом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E4" w:rsidRPr="005746E7" w:rsidRDefault="00AA0630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дней  после</w:t>
            </w:r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заявки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BE4" w:rsidRPr="005746E7" w:rsidRDefault="005746E7" w:rsidP="005746E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30(1) Правил технологического присоединения </w:t>
            </w: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об осуществлении технологического присоединения к 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 сетям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0706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ED0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сетевой организацией проекта договора об осуществлении технологического </w:t>
            </w:r>
            <w:proofErr w:type="gramStart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присоединения  с</w:t>
            </w:r>
            <w:proofErr w:type="gramEnd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техническими условиями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ED0E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B361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5 дней со дня утверждения размера платы за технологическое присоединение уполномоченным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органом исполнительной власти в области государственного регулирования тарифов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Правил технологического присоединения </w:t>
            </w:r>
          </w:p>
        </w:tc>
      </w:tr>
      <w:tr w:rsidR="00ED0E65" w:rsidRPr="00ED0E65" w:rsidTr="00ED0E6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65" w:rsidRPr="005746E7" w:rsidRDefault="005B41FC" w:rsidP="00100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proofErr w:type="gram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двух  экземпляров</w:t>
            </w:r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договора и направление  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  <w:p w:rsidR="00ED0E65" w:rsidRPr="005746E7" w:rsidRDefault="00ED0E65" w:rsidP="00100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65" w:rsidRPr="005746E7" w:rsidRDefault="00ED0E65" w:rsidP="00100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100A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дней </w:t>
            </w:r>
            <w:proofErr w:type="gramStart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 дня</w:t>
            </w:r>
            <w:proofErr w:type="gramEnd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заявителем проекта договора.</w:t>
            </w:r>
          </w:p>
          <w:p w:rsidR="005B41FC" w:rsidRPr="005746E7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</w:t>
            </w:r>
            <w:r w:rsidR="00FF0354"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 подписанного</w:t>
            </w:r>
            <w:proofErr w:type="gramEnd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1FC" w:rsidRPr="005746E7" w:rsidRDefault="005B41FC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5B41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47" w:rsidRPr="005746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мотивированного отказа, направляется способом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C" w:rsidRPr="005746E7" w:rsidRDefault="005B41FC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ED0E65" w:rsidRPr="00ED0E65" w:rsidTr="00ED0E6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5B41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5.4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сетевой организацией откорректированного проекта договора об осуществлении технологического </w:t>
            </w:r>
            <w:proofErr w:type="gramStart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присоединения  с</w:t>
            </w:r>
            <w:proofErr w:type="gramEnd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рабочих дней с даты получения от заявителя мотивированного требования о приведении проекта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в соответствие с Правилами ТП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Правил технологического присоединения </w:t>
            </w: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5.5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ED0E65" w:rsidRPr="00ED0E65" w:rsidTr="00ED0E6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технологического присоединения </w:t>
            </w: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65" w:rsidRPr="00ED0E65" w:rsidTr="00ED0E6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Выполнение заявителем мероприятий, предусмотренных договором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72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5B4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После выполнения технических условий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Пункты 85, 86 Правил технологического присоединения </w:t>
            </w:r>
          </w:p>
        </w:tc>
      </w:tr>
      <w:tr w:rsidR="00ED0E65" w:rsidRPr="00ED0E65" w:rsidTr="00ED0E6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.Направление </w:t>
            </w:r>
            <w:proofErr w:type="gramStart"/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етевой  организацией</w:t>
            </w:r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Копии уведомления заявителя с необходимым пакетом документов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получения от заявителя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Пункты 94 Правил технологического присоединения энергии</w:t>
            </w: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в процессе проведения осмотра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CA24EA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5347" w:rsidRPr="005746E7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535347"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электроустановки в письменной форме.</w:t>
            </w:r>
          </w:p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Пункты 83-89 Правил технологического присоединения </w:t>
            </w:r>
          </w:p>
        </w:tc>
      </w:tr>
      <w:tr w:rsidR="005746E7" w:rsidRPr="00ED0E65" w:rsidTr="00BB66C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right w:val="single" w:sz="4" w:space="0" w:color="auto"/>
            </w:tcBorders>
          </w:tcPr>
          <w:p w:rsidR="005746E7" w:rsidRPr="005746E7" w:rsidRDefault="005746E7" w:rsidP="00574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E7" w:rsidRPr="005746E7" w:rsidRDefault="005746E7" w:rsidP="00574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</w:tcPr>
          <w:p w:rsidR="005746E7" w:rsidRPr="005746E7" w:rsidRDefault="005746E7" w:rsidP="005746E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:rsidR="005746E7" w:rsidRPr="005746E7" w:rsidRDefault="005746E7" w:rsidP="005746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875" w:type="pct"/>
          </w:tcPr>
          <w:p w:rsidR="005746E7" w:rsidRPr="005746E7" w:rsidRDefault="005746E7" w:rsidP="005746E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none" w:sz="0" w:space="0" w:color="auto"/>
              <w:right w:val="none" w:sz="0" w:space="0" w:color="auto"/>
            </w:tcBorders>
          </w:tcPr>
          <w:p w:rsidR="005746E7" w:rsidRPr="005746E7" w:rsidRDefault="005746E7" w:rsidP="00574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течение 25 дней со дня поступления уведомления от заявителя</w:t>
            </w:r>
          </w:p>
        </w:tc>
        <w:tc>
          <w:tcPr>
            <w:tcW w:w="722" w:type="pct"/>
          </w:tcPr>
          <w:p w:rsidR="005746E7" w:rsidRPr="005746E7" w:rsidRDefault="005746E7" w:rsidP="005746E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Пункт 97, 102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уведомление  способом</w:t>
            </w:r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, позволяющим установить дату отправки и получения уведомления</w:t>
            </w:r>
          </w:p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Пункты 18(1) - 18(4) Правил технологического присоединения </w:t>
            </w:r>
          </w:p>
        </w:tc>
      </w:tr>
      <w:tr w:rsidR="00ED0E65" w:rsidRPr="00ED0E65" w:rsidTr="00ED0E6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7.4.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осмотр электроустановки заявителя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47" w:rsidRPr="005746E7" w:rsidRDefault="00CA24EA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5347" w:rsidRPr="005746E7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535347"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(обследования) электроустановки в письменной форме.</w:t>
            </w:r>
          </w:p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Пункты 89 Правил технологического присоединения </w:t>
            </w: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7.5.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Прием в эксплуатацию прибора учета.</w:t>
            </w:r>
          </w:p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proofErr w:type="gram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сторонами  и</w:t>
            </w:r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Акт допуска в эксплуатацию прибора учета.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CA24EA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5347" w:rsidRPr="005746E7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535347"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проверки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 w:rsidRPr="005746E7">
              <w:rPr>
                <w:sz w:val="24"/>
                <w:szCs w:val="24"/>
              </w:rPr>
              <w:t xml:space="preserve">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функционирования розничных рынков электрической энергии</w:t>
            </w:r>
            <w:r w:rsidRPr="005746E7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ED0E65" w:rsidRPr="00ED0E65" w:rsidTr="00ED0E6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right w:val="single" w:sz="4" w:space="0" w:color="auto"/>
            </w:tcBorders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выполнения </w:t>
            </w:r>
            <w:proofErr w:type="gram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заявителем  требований</w:t>
            </w:r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7.6.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Акт о выполнении технических условий в письменной форме </w:t>
            </w:r>
            <w:proofErr w:type="gram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3-дневный срок после проведения осмотра</w:t>
            </w:r>
          </w:p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Пункт 87 Правил технологического присоединения энергии</w:t>
            </w: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7.7. 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Акт о выполнении технических условий в письменной форме </w:t>
            </w:r>
            <w:proofErr w:type="gram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позво</w:t>
            </w:r>
            <w:r w:rsidR="00932DB1" w:rsidRPr="00574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ляющим</w:t>
            </w:r>
            <w:proofErr w:type="spell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Пункты 88 Правил технологического присоединения </w:t>
            </w:r>
          </w:p>
        </w:tc>
      </w:tr>
      <w:tr w:rsidR="00ED0E65" w:rsidRPr="00ED0E65" w:rsidTr="00ED0E6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объектов заявителя и подписание актов, </w:t>
            </w:r>
            <w:proofErr w:type="gramStart"/>
            <w:r w:rsidRPr="005746E7">
              <w:rPr>
                <w:rFonts w:ascii="Times New Roman" w:hAnsi="Times New Roman"/>
                <w:sz w:val="24"/>
                <w:szCs w:val="24"/>
              </w:rPr>
              <w:t xml:space="preserve">подтверждающих  </w:t>
            </w:r>
            <w:r w:rsidRPr="005746E7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технологическое</w:t>
            </w:r>
            <w:proofErr w:type="gramEnd"/>
            <w:r w:rsidRPr="005746E7">
              <w:rPr>
                <w:rFonts w:ascii="Times New Roman" w:hAnsi="Times New Roman"/>
                <w:sz w:val="24"/>
                <w:szCs w:val="24"/>
              </w:rPr>
              <w:t xml:space="preserve"> присоединение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 Фактическое присоединение объектов заявителя</w:t>
            </w:r>
          </w:p>
          <w:p w:rsidR="00932DB1" w:rsidRPr="005746E7" w:rsidRDefault="00932DB1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B1" w:rsidRPr="005746E7" w:rsidRDefault="00932DB1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B1" w:rsidRPr="005746E7" w:rsidRDefault="00932DB1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B1" w:rsidRPr="005746E7" w:rsidRDefault="00932DB1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Пункты 7, 18 Правил технологического присоединения </w:t>
            </w:r>
          </w:p>
        </w:tc>
      </w:tr>
      <w:tr w:rsidR="00ED0E65" w:rsidRPr="00ED0E65" w:rsidTr="00ED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сетевой организации и направление (выдача) заявителю: </w:t>
            </w:r>
          </w:p>
          <w:p w:rsidR="005746E7" w:rsidRPr="005746E7" w:rsidRDefault="00535347" w:rsidP="005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Акта об осуществлении технологического присоединения</w:t>
            </w:r>
          </w:p>
          <w:p w:rsidR="00535347" w:rsidRPr="005746E7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5746E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со стороны сетевой организации </w:t>
            </w:r>
            <w:proofErr w:type="gram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5746E7" w:rsidRPr="00574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 направляются </w:t>
            </w:r>
            <w:r w:rsidRPr="0057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</w:t>
            </w:r>
            <w:r w:rsidR="005746E7"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746E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со дня фактического присоединения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ED0E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19 Правил технологического присоединения </w:t>
            </w:r>
          </w:p>
        </w:tc>
      </w:tr>
      <w:tr w:rsidR="00ED0E65" w:rsidRPr="00ED0E65" w:rsidTr="00ED0E6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574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</w:t>
            </w: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E65" w:rsidRPr="005746E7">
              <w:rPr>
                <w:rFonts w:ascii="Times New Roman" w:hAnsi="Times New Roman" w:cs="Times New Roman"/>
                <w:sz w:val="24"/>
                <w:szCs w:val="24"/>
              </w:rPr>
              <w:t>Направление сетевой организацие</w:t>
            </w:r>
            <w:r w:rsidR="005746E7" w:rsidRPr="005746E7">
              <w:rPr>
                <w:rFonts w:ascii="Times New Roman" w:hAnsi="Times New Roman" w:cs="Times New Roman"/>
                <w:sz w:val="24"/>
                <w:szCs w:val="24"/>
              </w:rPr>
              <w:t>й подписанного с  заявителем акт</w:t>
            </w:r>
            <w:r w:rsidR="00ED0E65"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206699">
              <w:rPr>
                <w:rFonts w:ascii="Times New Roman" w:hAnsi="Times New Roman" w:cs="Times New Roman"/>
                <w:sz w:val="24"/>
                <w:szCs w:val="24"/>
              </w:rPr>
              <w:t>ЗО ООО «Уралэнергосбыт»</w:t>
            </w:r>
            <w:bookmarkStart w:id="0" w:name="_GoBack"/>
            <w:bookmarkEnd w:id="0"/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47" w:rsidRPr="005746E7" w:rsidRDefault="00535347" w:rsidP="002F67C7">
            <w:pPr>
              <w:rPr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после предоставления </w:t>
            </w:r>
            <w:proofErr w:type="gramStart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>подписанных  заявителем</w:t>
            </w:r>
            <w:proofErr w:type="gramEnd"/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 актов в сетевую организацию.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</w:tcPr>
          <w:p w:rsidR="00535347" w:rsidRPr="005746E7" w:rsidRDefault="00535347" w:rsidP="00ED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sz w:val="24"/>
                <w:szCs w:val="24"/>
              </w:rPr>
              <w:t xml:space="preserve">Пункт 19 (1) Правил технологического присоединения </w:t>
            </w:r>
          </w:p>
        </w:tc>
      </w:tr>
    </w:tbl>
    <w:p w:rsidR="00ED0E65" w:rsidRPr="00ED0E65" w:rsidRDefault="00ED0E65" w:rsidP="00ED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65" w:rsidRPr="00C0157D" w:rsidRDefault="00ED0E65" w:rsidP="00ED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КОНТАКТНАЯ ИНФОРМАЦИЯ ДЛЯ НАПРАВЛЕНИЯ ОБРАЩЕНИИЙ:</w:t>
      </w:r>
      <w:r w:rsidRPr="00B35A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0E65" w:rsidRPr="00C0157D" w:rsidRDefault="00ED0E65" w:rsidP="00ED0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7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C0157D">
        <w:rPr>
          <w:rFonts w:ascii="Times New Roman" w:hAnsi="Times New Roman" w:cs="Times New Roman"/>
          <w:sz w:val="28"/>
          <w:szCs w:val="28"/>
        </w:rPr>
        <w:t>г.Трехгорный, ул.Жукова, 1а</w:t>
      </w:r>
    </w:p>
    <w:p w:rsidR="00ED0E65" w:rsidRPr="00B35AE2" w:rsidRDefault="00ED0E65" w:rsidP="00ED0E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6-23-41</w:t>
      </w:r>
    </w:p>
    <w:p w:rsidR="00ED0E65" w:rsidRPr="00B35AE2" w:rsidRDefault="00ED0E65" w:rsidP="00ED0E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5A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energo</w:t>
      </w:r>
      <w:proofErr w:type="spellEnd"/>
      <w:r w:rsidRPr="00B35AE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atlint</w:t>
      </w:r>
      <w:proofErr w:type="spellEnd"/>
      <w:r w:rsidRPr="00B35A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53F9" w:rsidRPr="00B8308D" w:rsidRDefault="000653F9" w:rsidP="00335801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B8308D" w:rsidSect="00067DDC">
      <w:pgSz w:w="16838" w:h="11906" w:orient="landscape"/>
      <w:pgMar w:top="567" w:right="678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EA" w:rsidRDefault="00CA24EA" w:rsidP="00DC7CA8">
      <w:pPr>
        <w:spacing w:after="0" w:line="240" w:lineRule="auto"/>
      </w:pPr>
      <w:r>
        <w:separator/>
      </w:r>
    </w:p>
  </w:endnote>
  <w:endnote w:type="continuationSeparator" w:id="0">
    <w:p w:rsidR="00CA24EA" w:rsidRDefault="00CA24E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EA" w:rsidRDefault="00CA24EA" w:rsidP="00DC7CA8">
      <w:pPr>
        <w:spacing w:after="0" w:line="240" w:lineRule="auto"/>
      </w:pPr>
      <w:r>
        <w:separator/>
      </w:r>
    </w:p>
  </w:footnote>
  <w:footnote w:type="continuationSeparator" w:id="0">
    <w:p w:rsidR="00CA24EA" w:rsidRDefault="00CA24EA" w:rsidP="00DC7CA8">
      <w:pPr>
        <w:spacing w:after="0" w:line="240" w:lineRule="auto"/>
      </w:pPr>
      <w:r>
        <w:continuationSeparator/>
      </w:r>
    </w:p>
  </w:footnote>
  <w:footnote w:id="1">
    <w:p w:rsidR="00DC5093" w:rsidRPr="00676F1D" w:rsidRDefault="00DC5093" w:rsidP="00DC5093">
      <w:pPr>
        <w:pStyle w:val="ac"/>
        <w:jc w:val="both"/>
        <w:rPr>
          <w:sz w:val="24"/>
          <w:szCs w:val="24"/>
        </w:rPr>
      </w:pPr>
      <w:r w:rsidRPr="00676F1D">
        <w:rPr>
          <w:rStyle w:val="ae"/>
          <w:sz w:val="24"/>
          <w:szCs w:val="24"/>
        </w:rPr>
        <w:footnoteRef/>
      </w:r>
      <w:r w:rsidRPr="00676F1D">
        <w:rPr>
          <w:sz w:val="24"/>
          <w:szCs w:val="24"/>
        </w:rPr>
        <w:t xml:space="preserve"> </w:t>
      </w:r>
      <w:r w:rsidRPr="00676F1D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67DDC"/>
    <w:rsid w:val="0007146B"/>
    <w:rsid w:val="000825BA"/>
    <w:rsid w:val="00086F1C"/>
    <w:rsid w:val="000B7173"/>
    <w:rsid w:val="000C2731"/>
    <w:rsid w:val="000C3C93"/>
    <w:rsid w:val="000D0D64"/>
    <w:rsid w:val="000E710C"/>
    <w:rsid w:val="00103464"/>
    <w:rsid w:val="00142EA5"/>
    <w:rsid w:val="001452AF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3FBC"/>
    <w:rsid w:val="001C6EF0"/>
    <w:rsid w:val="001D45A0"/>
    <w:rsid w:val="00206699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271E6"/>
    <w:rsid w:val="00335801"/>
    <w:rsid w:val="00347A15"/>
    <w:rsid w:val="003569E9"/>
    <w:rsid w:val="00366A29"/>
    <w:rsid w:val="0037161F"/>
    <w:rsid w:val="003A1BE4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5B8"/>
    <w:rsid w:val="00443775"/>
    <w:rsid w:val="00462AEA"/>
    <w:rsid w:val="00470EB5"/>
    <w:rsid w:val="004902EC"/>
    <w:rsid w:val="004A4D60"/>
    <w:rsid w:val="004A5FCA"/>
    <w:rsid w:val="004B0BFE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746E7"/>
    <w:rsid w:val="0058149F"/>
    <w:rsid w:val="00582A36"/>
    <w:rsid w:val="00584BD8"/>
    <w:rsid w:val="0059669E"/>
    <w:rsid w:val="005B41FC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BBE"/>
    <w:rsid w:val="00664ED5"/>
    <w:rsid w:val="00666E7C"/>
    <w:rsid w:val="00675DBB"/>
    <w:rsid w:val="00676F1D"/>
    <w:rsid w:val="00677F5A"/>
    <w:rsid w:val="00690D12"/>
    <w:rsid w:val="00692E58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830B0"/>
    <w:rsid w:val="00886607"/>
    <w:rsid w:val="008967F8"/>
    <w:rsid w:val="008C110D"/>
    <w:rsid w:val="008C2E25"/>
    <w:rsid w:val="008C64E4"/>
    <w:rsid w:val="008D2E8D"/>
    <w:rsid w:val="008E16CB"/>
    <w:rsid w:val="009001F4"/>
    <w:rsid w:val="00904E58"/>
    <w:rsid w:val="00932DB1"/>
    <w:rsid w:val="00996EEC"/>
    <w:rsid w:val="009B2048"/>
    <w:rsid w:val="009B27EC"/>
    <w:rsid w:val="009D7322"/>
    <w:rsid w:val="00A22C5F"/>
    <w:rsid w:val="00A44E14"/>
    <w:rsid w:val="00A45444"/>
    <w:rsid w:val="00A474DD"/>
    <w:rsid w:val="00A61E75"/>
    <w:rsid w:val="00A705D8"/>
    <w:rsid w:val="00A947AF"/>
    <w:rsid w:val="00AA0630"/>
    <w:rsid w:val="00AD50CF"/>
    <w:rsid w:val="00AE08E3"/>
    <w:rsid w:val="00AF67C0"/>
    <w:rsid w:val="00B04094"/>
    <w:rsid w:val="00B062AF"/>
    <w:rsid w:val="00B118E9"/>
    <w:rsid w:val="00B370AC"/>
    <w:rsid w:val="00B40D8E"/>
    <w:rsid w:val="00B54238"/>
    <w:rsid w:val="00B564E5"/>
    <w:rsid w:val="00B6111E"/>
    <w:rsid w:val="00B76B9D"/>
    <w:rsid w:val="00B80AD1"/>
    <w:rsid w:val="00B8308D"/>
    <w:rsid w:val="00B84849"/>
    <w:rsid w:val="00B869B8"/>
    <w:rsid w:val="00BA00C5"/>
    <w:rsid w:val="00BA0E60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56A27"/>
    <w:rsid w:val="00C63ED8"/>
    <w:rsid w:val="00C6704E"/>
    <w:rsid w:val="00C7174A"/>
    <w:rsid w:val="00C738BE"/>
    <w:rsid w:val="00C74D96"/>
    <w:rsid w:val="00C75E65"/>
    <w:rsid w:val="00C97A54"/>
    <w:rsid w:val="00CA183B"/>
    <w:rsid w:val="00CA1E91"/>
    <w:rsid w:val="00CA24EA"/>
    <w:rsid w:val="00CA54C3"/>
    <w:rsid w:val="00CB3A8A"/>
    <w:rsid w:val="00CC1A0A"/>
    <w:rsid w:val="00CC1A85"/>
    <w:rsid w:val="00CC211B"/>
    <w:rsid w:val="00CE60B3"/>
    <w:rsid w:val="00CF1785"/>
    <w:rsid w:val="00D1019A"/>
    <w:rsid w:val="00D34055"/>
    <w:rsid w:val="00D37687"/>
    <w:rsid w:val="00D377B6"/>
    <w:rsid w:val="00D47D80"/>
    <w:rsid w:val="00D50CC7"/>
    <w:rsid w:val="00D679FC"/>
    <w:rsid w:val="00D73C9D"/>
    <w:rsid w:val="00DA6B52"/>
    <w:rsid w:val="00DB69AA"/>
    <w:rsid w:val="00DC03DD"/>
    <w:rsid w:val="00DC5093"/>
    <w:rsid w:val="00DC7CA8"/>
    <w:rsid w:val="00DD5A5D"/>
    <w:rsid w:val="00E01206"/>
    <w:rsid w:val="00E20DAF"/>
    <w:rsid w:val="00E36F56"/>
    <w:rsid w:val="00E5056E"/>
    <w:rsid w:val="00E53D9B"/>
    <w:rsid w:val="00E557B2"/>
    <w:rsid w:val="00E70070"/>
    <w:rsid w:val="00E70F7F"/>
    <w:rsid w:val="00E80B1B"/>
    <w:rsid w:val="00EA47B3"/>
    <w:rsid w:val="00EA53BE"/>
    <w:rsid w:val="00EB4034"/>
    <w:rsid w:val="00EC6F80"/>
    <w:rsid w:val="00ED0E65"/>
    <w:rsid w:val="00ED42E7"/>
    <w:rsid w:val="00EE2C63"/>
    <w:rsid w:val="00F22B39"/>
    <w:rsid w:val="00F24992"/>
    <w:rsid w:val="00F30DAA"/>
    <w:rsid w:val="00F4184B"/>
    <w:rsid w:val="00F4469B"/>
    <w:rsid w:val="00F539EC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0354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E755-89BC-4F49-8FB2-13B1F024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7CB5-38FA-47BA-BF82-8029F996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Е С. Украинец</cp:lastModifiedBy>
  <cp:revision>5</cp:revision>
  <cp:lastPrinted>2015-09-28T07:27:00Z</cp:lastPrinted>
  <dcterms:created xsi:type="dcterms:W3CDTF">2018-03-14T08:30:00Z</dcterms:created>
  <dcterms:modified xsi:type="dcterms:W3CDTF">2019-10-30T11:16:00Z</dcterms:modified>
</cp:coreProperties>
</file>