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B6" w:rsidRPr="00EB1A8E" w:rsidRDefault="002408B6" w:rsidP="00240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1</w:t>
      </w:r>
      <w:r w:rsidR="00EE3271">
        <w:rPr>
          <w:rFonts w:ascii="Times New Roman" w:eastAsia="TimesNewRoman" w:hAnsi="Times New Roman" w:cs="Times New Roman"/>
          <w:sz w:val="28"/>
          <w:szCs w:val="28"/>
        </w:rPr>
        <w:t>7</w:t>
      </w:r>
    </w:p>
    <w:p w:rsidR="00BB7019" w:rsidRDefault="00BB7019" w:rsidP="00BB7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019" w:rsidRPr="00467942" w:rsidRDefault="00BB7019" w:rsidP="00BB70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942">
        <w:rPr>
          <w:rFonts w:ascii="Times New Roman" w:hAnsi="Times New Roman" w:cs="Times New Roman"/>
          <w:sz w:val="28"/>
          <w:szCs w:val="28"/>
        </w:rPr>
        <w:t xml:space="preserve">г. Трехгорный                                                            </w:t>
      </w:r>
      <w:r w:rsidR="00DE29C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467942">
        <w:rPr>
          <w:rFonts w:ascii="Times New Roman" w:hAnsi="Times New Roman" w:cs="Times New Roman"/>
          <w:sz w:val="28"/>
          <w:szCs w:val="28"/>
        </w:rPr>
        <w:t xml:space="preserve"> «___»___________2023г.</w:t>
      </w:r>
    </w:p>
    <w:p w:rsidR="003C2DCA" w:rsidRDefault="00BB7019" w:rsidP="00BB7019">
      <w:pPr>
        <w:pStyle w:val="a3"/>
        <w:tabs>
          <w:tab w:val="left" w:pos="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DAD" w:rsidRDefault="003F76A8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B281E" w:rsidRDefault="003F76A8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00BC">
        <w:rPr>
          <w:rFonts w:ascii="Times New Roman" w:hAnsi="Times New Roman" w:cs="Times New Roman"/>
          <w:sz w:val="28"/>
          <w:szCs w:val="28"/>
        </w:rPr>
        <w:t>надежн</w:t>
      </w:r>
      <w:r w:rsidR="00E477B7">
        <w:rPr>
          <w:rFonts w:ascii="Times New Roman" w:hAnsi="Times New Roman" w:cs="Times New Roman"/>
          <w:sz w:val="28"/>
          <w:szCs w:val="28"/>
        </w:rPr>
        <w:t>ости теплоснабжения потребител</w:t>
      </w:r>
      <w:r w:rsidR="0002392A">
        <w:rPr>
          <w:rFonts w:ascii="Times New Roman" w:hAnsi="Times New Roman" w:cs="Times New Roman"/>
          <w:sz w:val="28"/>
          <w:szCs w:val="28"/>
        </w:rPr>
        <w:t>я</w:t>
      </w:r>
      <w:r w:rsidR="005800BC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B6" w:rsidRDefault="0079462F" w:rsidP="0079462F">
      <w:pPr>
        <w:pStyle w:val="a3"/>
        <w:tabs>
          <w:tab w:val="left" w:pos="1189"/>
          <w:tab w:val="center" w:pos="4875"/>
        </w:tabs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="002408B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08B6" w:rsidRPr="00BF4531" w:rsidRDefault="002408B6" w:rsidP="00240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BF4531">
        <w:rPr>
          <w:rFonts w:ascii="Times New Roman" w:eastAsia="TimesNewRoman" w:hAnsi="Times New Roman" w:cs="Times New Roman"/>
          <w:sz w:val="16"/>
          <w:szCs w:val="16"/>
        </w:rPr>
        <w:t>предприятие (организация).</w:t>
      </w:r>
    </w:p>
    <w:p w:rsidR="003F76A8" w:rsidRDefault="003F76A8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F8C" w:rsidRDefault="003F76A8" w:rsidP="00023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92A">
        <w:rPr>
          <w:rFonts w:ascii="Times New Roman" w:hAnsi="Times New Roman" w:cs="Times New Roman"/>
          <w:sz w:val="28"/>
          <w:szCs w:val="28"/>
        </w:rPr>
        <w:t>На основании критериев надежности теплоснабжения п</w:t>
      </w:r>
      <w:r w:rsidR="005800BC">
        <w:rPr>
          <w:rFonts w:ascii="Times New Roman" w:hAnsi="Times New Roman" w:cs="Times New Roman"/>
          <w:sz w:val="28"/>
          <w:szCs w:val="28"/>
        </w:rPr>
        <w:t>отребител</w:t>
      </w:r>
      <w:r w:rsidR="0002392A">
        <w:rPr>
          <w:rFonts w:ascii="Times New Roman" w:hAnsi="Times New Roman" w:cs="Times New Roman"/>
          <w:sz w:val="28"/>
          <w:szCs w:val="28"/>
        </w:rPr>
        <w:t xml:space="preserve">ей с учетом климатических условий (Приложение № 3 к Правилам оценки </w:t>
      </w:r>
      <w:r w:rsidR="005800BC">
        <w:rPr>
          <w:rFonts w:ascii="Times New Roman" w:hAnsi="Times New Roman" w:cs="Times New Roman"/>
          <w:sz w:val="28"/>
          <w:szCs w:val="28"/>
        </w:rPr>
        <w:t xml:space="preserve"> </w:t>
      </w:r>
      <w:r w:rsidR="0002392A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периоду, утвержденных приказом Минэнерго России от 12.03.2013г. № 103) </w:t>
      </w:r>
      <w:r w:rsidR="00E477B7">
        <w:rPr>
          <w:rFonts w:ascii="Times New Roman" w:hAnsi="Times New Roman" w:cs="Times New Roman"/>
          <w:sz w:val="28"/>
          <w:szCs w:val="28"/>
        </w:rPr>
        <w:t>здан</w:t>
      </w:r>
      <w:r w:rsidR="0002392A">
        <w:rPr>
          <w:rFonts w:ascii="Times New Roman" w:hAnsi="Times New Roman" w:cs="Times New Roman"/>
          <w:sz w:val="28"/>
          <w:szCs w:val="28"/>
        </w:rPr>
        <w:t>и</w:t>
      </w:r>
      <w:r w:rsidR="00231F8C">
        <w:rPr>
          <w:rFonts w:ascii="Times New Roman" w:hAnsi="Times New Roman" w:cs="Times New Roman"/>
          <w:sz w:val="28"/>
          <w:szCs w:val="28"/>
        </w:rPr>
        <w:t>я относятся к следующим категориям надёжности теплоснабжения: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17"/>
        <w:gridCol w:w="1985"/>
        <w:gridCol w:w="4677"/>
        <w:gridCol w:w="2552"/>
      </w:tblGrid>
      <w:tr w:rsidR="00756CA0" w:rsidTr="00756CA0">
        <w:tc>
          <w:tcPr>
            <w:tcW w:w="81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Наименование здания</w:t>
            </w:r>
          </w:p>
        </w:tc>
        <w:tc>
          <w:tcPr>
            <w:tcW w:w="467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Адрес здания</w:t>
            </w:r>
          </w:p>
        </w:tc>
        <w:tc>
          <w:tcPr>
            <w:tcW w:w="2552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Категория надёжности</w:t>
            </w:r>
            <w:r w:rsidRPr="00231F8C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756CA0" w:rsidTr="00756CA0">
        <w:tc>
          <w:tcPr>
            <w:tcW w:w="81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756CA0" w:rsidTr="00756CA0">
        <w:tc>
          <w:tcPr>
            <w:tcW w:w="81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756CA0" w:rsidTr="00756CA0">
        <w:tc>
          <w:tcPr>
            <w:tcW w:w="81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756CA0" w:rsidTr="00756CA0">
        <w:tc>
          <w:tcPr>
            <w:tcW w:w="81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756CA0" w:rsidTr="00756CA0">
        <w:tc>
          <w:tcPr>
            <w:tcW w:w="81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756CA0" w:rsidTr="00756CA0">
        <w:tc>
          <w:tcPr>
            <w:tcW w:w="81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6CA0" w:rsidRDefault="00756CA0" w:rsidP="0002392A">
            <w:pPr>
              <w:pStyle w:val="a3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</w:tbl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F8C" w:rsidRPr="00231F8C" w:rsidRDefault="00231F8C" w:rsidP="00231F8C">
      <w:pPr>
        <w:pStyle w:val="a3"/>
        <w:jc w:val="both"/>
        <w:rPr>
          <w:rFonts w:ascii="Times New Roman" w:hAnsi="Times New Roman" w:cs="Times New Roman"/>
          <w:szCs w:val="28"/>
        </w:rPr>
      </w:pPr>
      <w:r w:rsidRPr="00231F8C">
        <w:rPr>
          <w:rFonts w:ascii="Times New Roman" w:hAnsi="Times New Roman" w:cs="Times New Roman"/>
          <w:szCs w:val="28"/>
        </w:rPr>
        <w:t>* 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</w:t>
      </w:r>
      <w:r w:rsidR="00756CA0">
        <w:rPr>
          <w:rFonts w:ascii="Times New Roman" w:hAnsi="Times New Roman" w:cs="Times New Roman"/>
          <w:szCs w:val="28"/>
        </w:rPr>
        <w:t xml:space="preserve"> (</w:t>
      </w:r>
      <w:r w:rsidR="00756CA0" w:rsidRPr="00756CA0">
        <w:rPr>
          <w:rFonts w:ascii="Times New Roman" w:hAnsi="Times New Roman" w:cs="Times New Roman"/>
          <w:szCs w:val="28"/>
        </w:rPr>
        <w:t>больницы</w:t>
      </w:r>
      <w:r w:rsidR="00756CA0">
        <w:rPr>
          <w:rFonts w:ascii="Times New Roman" w:hAnsi="Times New Roman" w:cs="Times New Roman"/>
          <w:szCs w:val="28"/>
        </w:rPr>
        <w:t xml:space="preserve"> с круглосуточным пребыванием больных</w:t>
      </w:r>
      <w:r w:rsidR="00756CA0" w:rsidRPr="00756CA0">
        <w:rPr>
          <w:rFonts w:ascii="Times New Roman" w:hAnsi="Times New Roman" w:cs="Times New Roman"/>
          <w:szCs w:val="28"/>
        </w:rPr>
        <w:t>, родильные дома, детские дошкольные учреждения с круглосуточным пребыванием детей, химические и специальные производства, операционные, реанимационные помещения и т.п.</w:t>
      </w:r>
      <w:r w:rsidR="00756CA0">
        <w:rPr>
          <w:rFonts w:ascii="Times New Roman" w:hAnsi="Times New Roman" w:cs="Times New Roman"/>
          <w:szCs w:val="28"/>
        </w:rPr>
        <w:t>)</w:t>
      </w:r>
      <w:r w:rsidRPr="00231F8C">
        <w:rPr>
          <w:rFonts w:ascii="Times New Roman" w:hAnsi="Times New Roman" w:cs="Times New Roman"/>
          <w:szCs w:val="28"/>
        </w:rPr>
        <w:t>;</w:t>
      </w:r>
    </w:p>
    <w:p w:rsidR="00231F8C" w:rsidRPr="00231F8C" w:rsidRDefault="00231F8C" w:rsidP="00231F8C">
      <w:pPr>
        <w:pStyle w:val="a3"/>
        <w:rPr>
          <w:rFonts w:ascii="Times New Roman" w:hAnsi="Times New Roman" w:cs="Times New Roman"/>
          <w:szCs w:val="28"/>
        </w:rPr>
      </w:pPr>
      <w:r w:rsidRPr="00231F8C">
        <w:rPr>
          <w:rFonts w:ascii="Times New Roman" w:hAnsi="Times New Roman" w:cs="Times New Roman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 жилых и общественных зданий до 12°С, промышленных зданий до 8°С;</w:t>
      </w:r>
      <w:r w:rsidRPr="00231F8C">
        <w:rPr>
          <w:sz w:val="18"/>
        </w:rPr>
        <w:t xml:space="preserve"> </w:t>
      </w:r>
    </w:p>
    <w:p w:rsidR="003F76A8" w:rsidRPr="00231F8C" w:rsidRDefault="00231F8C" w:rsidP="00231F8C">
      <w:pPr>
        <w:pStyle w:val="a3"/>
        <w:rPr>
          <w:rFonts w:ascii="Times New Roman" w:hAnsi="Times New Roman" w:cs="Times New Roman"/>
          <w:szCs w:val="28"/>
        </w:rPr>
      </w:pPr>
      <w:r w:rsidRPr="00231F8C">
        <w:rPr>
          <w:rFonts w:ascii="Times New Roman" w:hAnsi="Times New Roman" w:cs="Times New Roman"/>
          <w:szCs w:val="28"/>
        </w:rPr>
        <w:t>третья категория - остальные потребители</w:t>
      </w:r>
      <w:r>
        <w:rPr>
          <w:rFonts w:ascii="Times New Roman" w:hAnsi="Times New Roman" w:cs="Times New Roman"/>
          <w:szCs w:val="28"/>
        </w:rPr>
        <w:t xml:space="preserve"> (гаражные стоянки</w:t>
      </w:r>
      <w:r w:rsidR="00756CA0">
        <w:rPr>
          <w:rFonts w:ascii="Times New Roman" w:hAnsi="Times New Roman" w:cs="Times New Roman"/>
          <w:szCs w:val="28"/>
        </w:rPr>
        <w:t>, склады и магазины промышленных товаров и т.п.)</w:t>
      </w:r>
      <w:r w:rsidRPr="00231F8C">
        <w:rPr>
          <w:rFonts w:ascii="Times New Roman" w:hAnsi="Times New Roman" w:cs="Times New Roman"/>
          <w:szCs w:val="28"/>
        </w:rPr>
        <w:t>.</w:t>
      </w: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B67" w:rsidRDefault="00655B67" w:rsidP="00655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B67" w:rsidRDefault="00655B67" w:rsidP="00655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7B7" w:rsidRDefault="0005315C" w:rsidP="00655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B7019">
        <w:rPr>
          <w:rFonts w:ascii="Times New Roman" w:hAnsi="Times New Roman" w:cs="Times New Roman"/>
          <w:sz w:val="28"/>
          <w:szCs w:val="28"/>
        </w:rPr>
        <w:t xml:space="preserve"> организации                 </w:t>
      </w:r>
      <w:r w:rsidR="00231F8C">
        <w:rPr>
          <w:rFonts w:ascii="Times New Roman" w:hAnsi="Times New Roman" w:cs="Times New Roman"/>
          <w:sz w:val="28"/>
          <w:szCs w:val="28"/>
        </w:rPr>
        <w:t xml:space="preserve"> </w:t>
      </w:r>
      <w:r w:rsidR="00BB7019">
        <w:rPr>
          <w:rFonts w:ascii="Times New Roman" w:hAnsi="Times New Roman" w:cs="Times New Roman"/>
          <w:sz w:val="28"/>
          <w:szCs w:val="28"/>
        </w:rPr>
        <w:t xml:space="preserve">        </w:t>
      </w:r>
      <w:r w:rsidR="00BB7019">
        <w:rPr>
          <w:rFonts w:ascii="Times New Roman" w:eastAsia="TimesNewRoman" w:hAnsi="Times New Roman" w:cs="Times New Roman"/>
          <w:sz w:val="28"/>
          <w:szCs w:val="28"/>
        </w:rPr>
        <w:t>______________  /</w:t>
      </w:r>
      <w:r w:rsidR="002408B6">
        <w:rPr>
          <w:rFonts w:ascii="Times New Roman" w:eastAsia="TimesNewRoman" w:hAnsi="Times New Roman" w:cs="Times New Roman"/>
          <w:sz w:val="28"/>
          <w:szCs w:val="28"/>
        </w:rPr>
        <w:t>________________</w:t>
      </w:r>
      <w:r w:rsidR="00BB7019">
        <w:rPr>
          <w:rFonts w:ascii="Times New Roman" w:eastAsia="TimesNewRoman" w:hAnsi="Times New Roman" w:cs="Times New Roman"/>
          <w:sz w:val="28"/>
          <w:szCs w:val="28"/>
        </w:rPr>
        <w:t>/</w:t>
      </w:r>
    </w:p>
    <w:p w:rsidR="00BB7019" w:rsidRDefault="00BB7019" w:rsidP="00655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019" w:rsidRDefault="00BB7019" w:rsidP="00655B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исправное состояние</w:t>
      </w:r>
    </w:p>
    <w:p w:rsidR="00BB7019" w:rsidRDefault="00BB7019" w:rsidP="00655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безопасную эксплуатацию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тепловых</w:t>
      </w:r>
      <w:proofErr w:type="gramEnd"/>
    </w:p>
    <w:p w:rsidR="00E477B7" w:rsidRDefault="00BB7019" w:rsidP="00655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энергоустановок                                          _______________  /________________/ </w:t>
      </w:r>
    </w:p>
    <w:sectPr w:rsidR="00E477B7" w:rsidSect="00F041AA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8"/>
    <w:rsid w:val="0002392A"/>
    <w:rsid w:val="0005315C"/>
    <w:rsid w:val="000645C9"/>
    <w:rsid w:val="00165830"/>
    <w:rsid w:val="001F2F8E"/>
    <w:rsid w:val="00231F8C"/>
    <w:rsid w:val="002408B6"/>
    <w:rsid w:val="00294662"/>
    <w:rsid w:val="002D21B7"/>
    <w:rsid w:val="002D53E0"/>
    <w:rsid w:val="00395153"/>
    <w:rsid w:val="003A18FD"/>
    <w:rsid w:val="003A7926"/>
    <w:rsid w:val="003C2DCA"/>
    <w:rsid w:val="003F76A8"/>
    <w:rsid w:val="00453A92"/>
    <w:rsid w:val="005800BC"/>
    <w:rsid w:val="00605CEA"/>
    <w:rsid w:val="00622A8B"/>
    <w:rsid w:val="00655B67"/>
    <w:rsid w:val="006B75F2"/>
    <w:rsid w:val="007205A4"/>
    <w:rsid w:val="00756CA0"/>
    <w:rsid w:val="00762D7E"/>
    <w:rsid w:val="00790862"/>
    <w:rsid w:val="0079462F"/>
    <w:rsid w:val="00851329"/>
    <w:rsid w:val="008E25A3"/>
    <w:rsid w:val="008E5361"/>
    <w:rsid w:val="008F1D74"/>
    <w:rsid w:val="008F56D0"/>
    <w:rsid w:val="00956212"/>
    <w:rsid w:val="00970581"/>
    <w:rsid w:val="00992DC3"/>
    <w:rsid w:val="00A97E8C"/>
    <w:rsid w:val="00AD1551"/>
    <w:rsid w:val="00B57F93"/>
    <w:rsid w:val="00B80E84"/>
    <w:rsid w:val="00B86257"/>
    <w:rsid w:val="00BB7019"/>
    <w:rsid w:val="00C412A5"/>
    <w:rsid w:val="00D05731"/>
    <w:rsid w:val="00D24B7F"/>
    <w:rsid w:val="00D31F4F"/>
    <w:rsid w:val="00DB5DAD"/>
    <w:rsid w:val="00DE29CB"/>
    <w:rsid w:val="00E251DA"/>
    <w:rsid w:val="00E477B7"/>
    <w:rsid w:val="00E64D24"/>
    <w:rsid w:val="00EB281E"/>
    <w:rsid w:val="00EE3271"/>
    <w:rsid w:val="00F041AA"/>
    <w:rsid w:val="00F35DB5"/>
    <w:rsid w:val="00F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23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23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А.П.Украинец</dc:creator>
  <cp:keywords/>
  <dc:description/>
  <cp:lastModifiedBy>LAM</cp:lastModifiedBy>
  <cp:revision>6</cp:revision>
  <cp:lastPrinted>2014-07-18T08:12:00Z</cp:lastPrinted>
  <dcterms:created xsi:type="dcterms:W3CDTF">2023-04-17T12:57:00Z</dcterms:created>
  <dcterms:modified xsi:type="dcterms:W3CDTF">2023-04-27T10:57:00Z</dcterms:modified>
</cp:coreProperties>
</file>