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D" w:rsidRDefault="00902FCD" w:rsidP="00902F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E45BF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5B164C" w:rsidRPr="00F41C1F">
        <w:rPr>
          <w:rFonts w:ascii="Times New Roman" w:hAnsi="Times New Roman" w:cs="Times New Roman"/>
          <w:sz w:val="24"/>
          <w:szCs w:val="24"/>
        </w:rPr>
        <w:t>ДОГОВОР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г._____</w:t>
      </w:r>
      <w:r w:rsidR="00F41C1F">
        <w:rPr>
          <w:rFonts w:ascii="Times New Roman" w:hAnsi="Times New Roman" w:cs="Times New Roman"/>
          <w:sz w:val="24"/>
          <w:szCs w:val="24"/>
        </w:rPr>
        <w:t>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_ </w:t>
      </w:r>
      <w:r w:rsidR="00F4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F41C1F">
        <w:rPr>
          <w:rFonts w:ascii="Times New Roman" w:hAnsi="Times New Roman" w:cs="Times New Roman"/>
          <w:sz w:val="24"/>
          <w:szCs w:val="24"/>
        </w:rPr>
        <w:t>» ___</w:t>
      </w:r>
      <w:r w:rsidRPr="00F41C1F">
        <w:rPr>
          <w:rFonts w:ascii="Times New Roman" w:hAnsi="Times New Roman" w:cs="Times New Roman"/>
          <w:sz w:val="24"/>
          <w:szCs w:val="24"/>
        </w:rPr>
        <w:t>______ 20__ г.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Pr="00F41C1F" w:rsidRDefault="009A19E2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«МПОЭ» г. Трехгорного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, </w:t>
      </w:r>
      <w:r w:rsidR="00DF376D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F41C1F" w:rsidRPr="00F41C1F"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Спичко Сергея Николаевича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F41C1F" w:rsidRPr="00F41C1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DF376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_______________________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41C1F" w:rsidRPr="00F41C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1C1F" w:rsidRPr="00F41C1F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F376D">
        <w:rPr>
          <w:rFonts w:ascii="Times New Roman" w:hAnsi="Times New Roman" w:cs="Times New Roman"/>
          <w:sz w:val="24"/>
          <w:szCs w:val="24"/>
        </w:rPr>
        <w:t>З</w:t>
      </w:r>
      <w:r w:rsidR="00F41C1F" w:rsidRPr="00F41C1F">
        <w:rPr>
          <w:rFonts w:ascii="Times New Roman" w:hAnsi="Times New Roman" w:cs="Times New Roman"/>
          <w:sz w:val="24"/>
          <w:szCs w:val="24"/>
        </w:rPr>
        <w:t>аказчиком, в лице _____</w:t>
      </w:r>
      <w:r w:rsidR="00DF376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_____________, действующего на основании _______________________________________________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_, с  другой  стороны, именуемые в дальнейшем сторонами,  заключили  настоящий договор о нижеследующем: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1108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 w:rsidR="00011083">
        <w:rPr>
          <w:rFonts w:ascii="Times New Roman" w:hAnsi="Times New Roman" w:cs="Times New Roman"/>
          <w:sz w:val="24"/>
          <w:szCs w:val="24"/>
        </w:rPr>
        <w:t>перечень мероприятий по подключению</w:t>
      </w:r>
      <w:r w:rsidR="007C18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 w:rsidR="00011083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7B7FD1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____ Гкал/ч. </w:t>
      </w:r>
    </w:p>
    <w:p w:rsidR="005B164C" w:rsidRPr="00F41C1F" w:rsidRDefault="007B7FD1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 w:rsidR="000C4159">
        <w:rPr>
          <w:rFonts w:ascii="Times New Roman" w:hAnsi="Times New Roman" w:cs="Times New Roman"/>
          <w:sz w:val="24"/>
          <w:szCs w:val="24"/>
        </w:rPr>
        <w:t>18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:rsidR="000C4159" w:rsidRPr="000C4159" w:rsidRDefault="007B7FD1" w:rsidP="000C4159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415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 xml:space="preserve">Нормативный срок подключения не может превышать 18 месяцев со дня заключения договора о 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>одключении, если более длительные сроки не указаны в заявке заявителя.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 xml:space="preserve"> (п. </w:t>
      </w:r>
      <w:r w:rsidR="000C4159">
        <w:rPr>
          <w:rFonts w:ascii="Times New Roman" w:hAnsi="Times New Roman" w:cs="Times New Roman"/>
          <w:i/>
          <w:sz w:val="20"/>
          <w:szCs w:val="20"/>
        </w:rPr>
        <w:t>42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>. Правил, утвержденных Постановлением Правительства РФ № от 05.07.2018 № 787)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lastRenderedPageBreak/>
        <w:t>5. Исполнитель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</w:t>
      </w:r>
      <w:r w:rsidR="00902F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энергии не позднее установленной договором о подключении даты подключения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</w:t>
      </w:r>
      <w:r w:rsidR="00C52E83">
        <w:rPr>
          <w:rFonts w:ascii="Times New Roman" w:hAnsi="Times New Roman" w:cs="Times New Roman"/>
          <w:iCs/>
          <w:sz w:val="24"/>
          <w:szCs w:val="24"/>
        </w:rPr>
        <w:t>3</w:t>
      </w:r>
      <w:r w:rsidR="009F7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9F7995" w:rsidRPr="009F7995" w:rsidRDefault="009F7995" w:rsidP="009F799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>кранов и задвижек на их обводах.</w:t>
      </w:r>
    </w:p>
    <w:p w:rsidR="00CC1F98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F98" w:rsidRDefault="00CC1F98" w:rsidP="00CC1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</w:t>
      </w:r>
      <w:r w:rsidR="00C52E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FF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>составить по форме, приведенной в приложении №</w:t>
      </w:r>
      <w:r w:rsidR="001D59FF" w:rsidRPr="001D59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E83">
        <w:rPr>
          <w:rFonts w:ascii="Times New Roman" w:hAnsi="Times New Roman" w:cs="Times New Roman"/>
          <w:iCs/>
          <w:sz w:val="24"/>
          <w:szCs w:val="24"/>
        </w:rPr>
        <w:t>5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к настоящему договору, подписать и направить на подпись Заказчику акт о</w:t>
      </w:r>
      <w:r w:rsidR="00C21758">
        <w:rPr>
          <w:rFonts w:ascii="Times New Roman" w:hAnsi="Times New Roman" w:cs="Times New Roman"/>
          <w:iCs/>
          <w:sz w:val="24"/>
          <w:szCs w:val="24"/>
        </w:rPr>
        <w:t>б оказании услуг по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 w:rsidR="00C21758">
        <w:rPr>
          <w:rFonts w:ascii="Times New Roman" w:hAnsi="Times New Roman" w:cs="Times New Roman"/>
          <w:iCs/>
          <w:sz w:val="24"/>
          <w:szCs w:val="24"/>
        </w:rPr>
        <w:t>ю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(технологическом присоединении) объекта к централизованной системе теплоснабжения</w:t>
      </w:r>
      <w:r w:rsidR="001D59FF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Pr="000C4159" w:rsidRDefault="001D59FF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д) </w:t>
      </w:r>
      <w:r w:rsidR="000C4159"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6. Исполнитель имеет право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 w:rsidR="00A641E0"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7. Заявитель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</w:t>
      </w: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подключению (технологическому присоединению) и подаче теплоносителя, и направить Исполнителю соответствующее уведомление не позднее </w:t>
      </w:r>
      <w:r w:rsidR="00E45BFC">
        <w:rPr>
          <w:rFonts w:ascii="Times New Roman" w:hAnsi="Times New Roman" w:cs="Times New Roman"/>
          <w:sz w:val="24"/>
          <w:szCs w:val="24"/>
        </w:rPr>
        <w:t>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E45BFC">
        <w:rPr>
          <w:rFonts w:ascii="Times New Roman" w:hAnsi="Times New Roman" w:cs="Times New Roman"/>
          <w:sz w:val="24"/>
          <w:szCs w:val="24"/>
        </w:rPr>
        <w:t>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 20__ г.;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203E67" w:rsidRDefault="00203E67" w:rsidP="0020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д)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:rsidR="005B164C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ж)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 w:rsidR="00274F32">
        <w:rPr>
          <w:rFonts w:ascii="Times New Roman" w:hAnsi="Times New Roman" w:cs="Times New Roman"/>
          <w:sz w:val="24"/>
          <w:szCs w:val="24"/>
        </w:rPr>
        <w:t>;</w:t>
      </w:r>
    </w:p>
    <w:p w:rsidR="00274F32" w:rsidRPr="00F41C1F" w:rsidRDefault="00274F32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E30D3">
        <w:rPr>
          <w:rFonts w:ascii="Times New Roman" w:hAnsi="Times New Roman" w:cs="Times New Roman"/>
          <w:sz w:val="24"/>
          <w:szCs w:val="24"/>
        </w:rPr>
        <w:t>оборудовать узлы учета средствами измерений до ввода объекта в эксплуатацию.</w:t>
      </w:r>
    </w:p>
    <w:p w:rsidR="005B164C" w:rsidRPr="00064C5E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8. Заявитель имеет право: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объекта, порядок и сроки оплаты по настоящему договору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9. Размер платы за подключение (технологическое присоединение) объекта к системам теплоснабжения приведен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4</w:t>
      </w:r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10. Оплата по настоящему договору в размере, предусмотренном пунктом 9 настоящего договора, осуществляется путем перечисления денежных средств на банковский счет Исполнителя в следующем порядке: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(15 процентов платы за подключение (технологическое присоединение) объекта к системе теплоснабжения), в том числе</w:t>
      </w:r>
      <w:r w:rsidR="00E45BFC">
        <w:rPr>
          <w:rFonts w:ascii="Times New Roman" w:hAnsi="Times New Roman" w:cs="Times New Roman"/>
          <w:sz w:val="24"/>
          <w:szCs w:val="24"/>
        </w:rPr>
        <w:t xml:space="preserve"> НДС ___% </w:t>
      </w:r>
      <w:r w:rsidRPr="00F41C1F">
        <w:rPr>
          <w:rFonts w:ascii="Times New Roman" w:hAnsi="Times New Roman" w:cs="Times New Roman"/>
          <w:sz w:val="24"/>
          <w:szCs w:val="24"/>
        </w:rPr>
        <w:t>- ________ рублей, подлежит выплате Исполнителю в течение 15 календарных дней со дня заключения настоящего договора о подключении;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сумма в размере ______________________ ________ рублей (50 процентов платы за подключение (технологическое присоединение) объекта к системе теплоснабжения),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системам теплоснабжения), в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</w:t>
      </w:r>
      <w:r w:rsidR="00D65327">
        <w:rPr>
          <w:rFonts w:ascii="Times New Roman" w:hAnsi="Times New Roman" w:cs="Times New Roman"/>
          <w:sz w:val="24"/>
          <w:szCs w:val="24"/>
        </w:rPr>
        <w:t>И</w:t>
      </w:r>
      <w:r w:rsidRPr="00F41C1F">
        <w:rPr>
          <w:rFonts w:ascii="Times New Roman" w:hAnsi="Times New Roman" w:cs="Times New Roman"/>
          <w:sz w:val="24"/>
          <w:szCs w:val="24"/>
        </w:rPr>
        <w:t>сполнителю в течение 15 календарных дней со 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14.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EE30D3" w:rsidRDefault="00EE30D3" w:rsidP="00EE30D3">
      <w:pPr>
        <w:pStyle w:val="ConsPlusNormal"/>
        <w:ind w:firstLine="709"/>
        <w:jc w:val="both"/>
      </w:pPr>
      <w:r>
        <w:t xml:space="preserve">15 Претензия направляется одним из способов, указанных в разделе </w:t>
      </w:r>
      <w:r w:rsidR="00A32A2F">
        <w:rPr>
          <w:lang w:val="en-US"/>
        </w:rPr>
        <w:t>VI</w:t>
      </w:r>
      <w:r>
        <w:t xml:space="preserve"> настоящего Договора.</w:t>
      </w:r>
    </w:p>
    <w:p w:rsidR="00EE30D3" w:rsidRDefault="00EE30D3" w:rsidP="00EE30D3">
      <w:pPr>
        <w:pStyle w:val="ConsPlusNormal"/>
        <w:ind w:firstLine="709"/>
        <w:jc w:val="both"/>
      </w:pPr>
      <w:r>
        <w:t>16 В случае не достижения Сторонами соглашения, споры, возникшие в связи с исполнением настоящего Договора, подлежат урегулированию в Арбитражном суде Пензенской области, после принятия Сторонами мер по досудебному урегулированию по истечении десяти календарных дней со дня направления претензии.</w:t>
      </w:r>
    </w:p>
    <w:p w:rsidR="00EE30D3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15. Настоящий договор считается заключенным с даты его подписания сторонами, если иное не предусмотрено настоящим договором.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16. Настоящий договор заключен на срок _______________________________.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D3" w:rsidRPr="00A32A2F" w:rsidRDefault="00EE30D3" w:rsidP="00A32A2F">
      <w:pPr>
        <w:pStyle w:val="ConsPlusNormal"/>
        <w:jc w:val="center"/>
        <w:outlineLvl w:val="1"/>
        <w:rPr>
          <w:b/>
        </w:rPr>
      </w:pPr>
      <w:r w:rsidRPr="00A32A2F">
        <w:rPr>
          <w:b/>
          <w:lang w:val="en-US"/>
        </w:rPr>
        <w:t>VI</w:t>
      </w:r>
      <w:r w:rsidRPr="00A32A2F">
        <w:rPr>
          <w:b/>
        </w:rPr>
        <w:t>. Информационное взаимодействие Сторон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 Информационные сообщения, письма, заявления (в т.ч. исковые), предупреждения, уведомления, извещения, требования, претензии, акты сверки бухгалтерские документы или иные юридически значимые сообщения, относящиеся к исполнению настоящего Договора, с которыми закон или Договор связывают наступление гражданско-правовых последствий для Сторон, должны направляться одним из нижеперечисленных способов: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C1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.1.1. Нарочно или курьерской доставкой.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Факт получения корреспонденции подтверждается распиской Стороны в его получении. Расписка должна содержать дату его получения, Ф.И.О., должность и подпись лица, получившего документ.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17.1.2. Почтовым отправлением.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адресу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корреспонденции, направленной почтой России или курьерской почтой по адресу,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Стороны признают датой надлежащего вручения корреспонденции 3-ий рабочий день с даты поступления почтового отправления в отделение почты России или курьерской почты по месту нахождения адресата.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17.1.3. Электронной почтой.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адрес электронной почты Стороны, указанный в разделе </w:t>
      </w:r>
      <w:r w:rsid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 или фотографии экранов компьютеров) с почтовых ящиков подтверждают факт направления электронных писем.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электронного письма считается дата и время отправления этого письма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Стороны обязуются сообщать друг другу обо всех случаях взлома или иного несанкционированного доступа к их электронным почтовым ящикам.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17.1.4. Факсимильной связью. Телефонограммой.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номеру тел/факса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Датой получения факсимильного сообщения считается дата и время отправления этого сообщения направляющей Стороной.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17.1.5. Посредством информационных систем электронного документообороте, путем подписания корреспонденции квалифицированной электронной подписью.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является электронная подпись, которая соответствует следующим признакам: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5) ключ проверки электронной подписи указан в квалифицированном сертификате;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17.1.6. Посредством СМС и ММС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номер мобильного телефона (в десятизначном формате), указанный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(скриншоты) с экранов телефонов или компьютеров, а также распечатки фотографий экранов телефонов или компьютеров подтверждают факт направления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СМС/ММС сообщения считается дата и время отправления этого сообщения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17.1.7. Посредством телефонной связи.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Информация, не требующая документального оформления, сообщается по номерам телефонов,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Аудио записи телефонных переговоров подтверждают факт направления и получения информации.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В случае ведения аудио записи, Сторона ведущая аудио запись обязана оповестить об этом другую Сторону в начале переговоров.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17.2. Общедоступная информация, относящаяся к группе «Абонентов» или ко всем «Абонентам», направляется способами, указанными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 или посредством опубликования на сайте «Организации водопроводного и канализационного хозяйства» в информационно-телекоммуникационной сети «Интернет» по адресу </w:t>
      </w:r>
      <w:r w:rsidRPr="00A32A2F">
        <w:rPr>
          <w:rFonts w:ascii="Times New Roman" w:hAnsi="Times New Roman" w:cs="Times New Roman"/>
          <w:sz w:val="24"/>
          <w:szCs w:val="24"/>
        </w:rPr>
        <w:br/>
        <w:t>http://epr-zar.ru.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17.3. Стороны признают юридическую силу всех документов и информации, указанных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направленных друг другу, способами, указанными в п. 17.1 настоящего Договора, во исполнение настоящего Договора по адресам (в т.ч. электронной почты), номерам телефонов и факсов,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17.4. Стороны признают и соглашаются с тем, что любые документы и информация, указанные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отправленные способами, указанными в п. 17.1 настоящего Договора, во исполнение настоящего Договора с адресов,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17.5. Каждая из Сторон несет риск не извещения второй Стороны об изменении своих адресов (в т.ч. электронной почты),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Сторона, предоставившая недействительные сведения или не уведомившая другую Сторону об изменении реквизитов,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несет ответственность за неполучение информации и документов и считается надлежащим образом извещенной по последним известным реквизитам.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17.6. Ответственность за получение документов и информации, указанных в п. 17.1 настоящего Договора, способами указанными, в п. 17.1 настоящего Договора, лежит на получающей Стороне. Сторона, направившая документы и информацию, указанные в п. 17.1 настоящего Договора, не несет ответственности за задержку их доставки, если такая задержка явилась результатом неисправности систем связи или оборудования другой Стороны, действий/бездействий провайдера или представителей другой Стороны, а также иных обстоятельств, не связанных с неисправностью систем связи или оборудования направившей Стороны.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Документы и информация, указанные в п. 17.1 настоящего Договора, считаются доставленными и в тех случаях, если они направлены Стороне, но по обстоятельствам, зависящим от этой Стороны, не были ей вручены или Сторона не ознакомилась с ними.</w:t>
      </w: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Прочие условия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5B164C" w:rsidRPr="00F41C1F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="005B164C"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Адреса и платежные реквизиты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F41C1F">
          <w:footerReference w:type="default" r:id="rId9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5B164C" w:rsidRPr="006C05CA" w:rsidRDefault="005B164C" w:rsidP="00F41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CA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Исполнитель:</w:t>
      </w:r>
    </w:p>
    <w:p w:rsidR="00DF376D" w:rsidRDefault="009A19E2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«МПОЭ» г. Трехгорного</w:t>
      </w:r>
    </w:p>
    <w:p w:rsidR="00DF376D" w:rsidRDefault="00DF376D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</w:t>
      </w:r>
      <w:r w:rsidR="006C05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дрес: </w:t>
      </w:r>
      <w:r w:rsidR="009A19E2">
        <w:rPr>
          <w:rFonts w:ascii="Times New Roman" w:hAnsi="Times New Roman" w:cs="Times New Roman"/>
          <w:sz w:val="24"/>
          <w:szCs w:val="24"/>
        </w:rPr>
        <w:t>456080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A19E2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="009A19E2">
        <w:rPr>
          <w:rFonts w:ascii="Times New Roman" w:hAnsi="Times New Roman" w:cs="Times New Roman"/>
          <w:sz w:val="24"/>
          <w:szCs w:val="24"/>
        </w:rPr>
        <w:t xml:space="preserve"> обл.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376D" w:rsidRDefault="009A19E2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Трехгорный</w:t>
      </w:r>
      <w:proofErr w:type="gramEnd"/>
      <w:r w:rsidR="00DF376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Маршала Жукова</w:t>
      </w:r>
      <w:r w:rsidR="00DF376D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A19E2" w:rsidRPr="009A19E2" w:rsidRDefault="00DF376D" w:rsidP="009A19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1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r w:rsidR="009A19E2" w:rsidRPr="009A19E2">
        <w:rPr>
          <w:rFonts w:ascii="Times New Roman" w:hAnsi="Times New Roman" w:cs="Times New Roman"/>
          <w:sz w:val="24"/>
          <w:szCs w:val="24"/>
        </w:rPr>
        <w:t>: 456080, Челябинская обл.,</w:t>
      </w:r>
    </w:p>
    <w:p w:rsidR="009A19E2" w:rsidRDefault="009A19E2" w:rsidP="009A1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9E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9A19E2">
        <w:rPr>
          <w:rFonts w:ascii="Times New Roman" w:hAnsi="Times New Roman" w:cs="Times New Roman"/>
          <w:sz w:val="24"/>
          <w:szCs w:val="24"/>
        </w:rPr>
        <w:t>Трехгорный</w:t>
      </w:r>
      <w:proofErr w:type="gramEnd"/>
      <w:r w:rsidRPr="009A19E2">
        <w:rPr>
          <w:rFonts w:ascii="Times New Roman" w:hAnsi="Times New Roman" w:cs="Times New Roman"/>
          <w:sz w:val="24"/>
          <w:szCs w:val="24"/>
        </w:rPr>
        <w:t>, ул. Маршала Жукова, д. 1а</w:t>
      </w:r>
    </w:p>
    <w:p w:rsidR="00DF376D" w:rsidRPr="00DF376D" w:rsidRDefault="00DF376D" w:rsidP="009A1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ИНН </w:t>
      </w:r>
      <w:r w:rsidR="009A19E2" w:rsidRPr="009A19E2">
        <w:rPr>
          <w:rFonts w:ascii="Times New Roman" w:hAnsi="Times New Roman" w:cs="Times New Roman"/>
          <w:sz w:val="24"/>
          <w:szCs w:val="24"/>
        </w:rPr>
        <w:t>7405000450</w:t>
      </w:r>
      <w:r w:rsidRPr="00DF376D">
        <w:rPr>
          <w:rFonts w:ascii="Times New Roman" w:hAnsi="Times New Roman" w:cs="Times New Roman"/>
          <w:sz w:val="24"/>
          <w:szCs w:val="24"/>
        </w:rPr>
        <w:t xml:space="preserve"> КПП </w:t>
      </w:r>
      <w:r w:rsidR="009A19E2" w:rsidRPr="009A19E2">
        <w:rPr>
          <w:rFonts w:ascii="Times New Roman" w:hAnsi="Times New Roman" w:cs="Times New Roman"/>
          <w:sz w:val="24"/>
          <w:szCs w:val="24"/>
        </w:rPr>
        <w:t>745701001</w:t>
      </w:r>
    </w:p>
    <w:p w:rsidR="009A19E2" w:rsidRPr="009A19E2" w:rsidRDefault="00DF376D" w:rsidP="009A1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9A19E2" w:rsidRPr="009A19E2">
        <w:rPr>
          <w:rFonts w:ascii="Times New Roman" w:hAnsi="Times New Roman" w:cs="Times New Roman"/>
          <w:sz w:val="24"/>
          <w:szCs w:val="24"/>
        </w:rPr>
        <w:t xml:space="preserve">Челябинское отделение №8597 ПАО Сбербанк </w:t>
      </w:r>
    </w:p>
    <w:p w:rsidR="009A19E2" w:rsidRDefault="009A19E2" w:rsidP="009A1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9E2">
        <w:rPr>
          <w:rFonts w:ascii="Times New Roman" w:hAnsi="Times New Roman" w:cs="Times New Roman"/>
          <w:sz w:val="24"/>
          <w:szCs w:val="24"/>
        </w:rPr>
        <w:t xml:space="preserve"> г. Челябинск </w:t>
      </w:r>
    </w:p>
    <w:p w:rsidR="00DF376D" w:rsidRPr="00DF376D" w:rsidRDefault="00DF376D" w:rsidP="009A19E2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БИК: </w:t>
      </w:r>
      <w:r w:rsidR="009A19E2" w:rsidRPr="009A19E2">
        <w:rPr>
          <w:rFonts w:ascii="Times New Roman" w:hAnsi="Times New Roman" w:cs="Times New Roman"/>
          <w:sz w:val="24"/>
          <w:szCs w:val="24"/>
        </w:rPr>
        <w:t>047501602</w:t>
      </w:r>
      <w:r w:rsidRPr="00DF37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76D" w:rsidRPr="00DF376D" w:rsidRDefault="00DF376D" w:rsidP="00DF37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 xml:space="preserve">К/с: </w:t>
      </w:r>
      <w:r w:rsidR="009A19E2" w:rsidRPr="009A19E2">
        <w:rPr>
          <w:rFonts w:ascii="Times New Roman" w:hAnsi="Times New Roman" w:cs="Times New Roman"/>
          <w:sz w:val="24"/>
          <w:szCs w:val="24"/>
        </w:rPr>
        <w:t>30101810700000000602</w:t>
      </w:r>
    </w:p>
    <w:p w:rsidR="005B164C" w:rsidRDefault="00DF376D" w:rsidP="00DF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7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F376D">
        <w:rPr>
          <w:rFonts w:ascii="Times New Roman" w:hAnsi="Times New Roman" w:cs="Times New Roman"/>
          <w:sz w:val="24"/>
          <w:szCs w:val="24"/>
        </w:rPr>
        <w:t xml:space="preserve">/с: </w:t>
      </w:r>
      <w:r w:rsidR="009A19E2" w:rsidRPr="009A19E2">
        <w:rPr>
          <w:rFonts w:ascii="Times New Roman" w:hAnsi="Times New Roman" w:cs="Times New Roman"/>
          <w:sz w:val="24"/>
          <w:szCs w:val="24"/>
        </w:rPr>
        <w:t>40702810072170100004</w:t>
      </w:r>
    </w:p>
    <w:p w:rsidR="00DF376D" w:rsidRDefault="00DF376D" w:rsidP="00DF3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9A19E2">
        <w:rPr>
          <w:rFonts w:ascii="Times New Roman" w:hAnsi="Times New Roman" w:cs="Times New Roman"/>
          <w:sz w:val="24"/>
          <w:szCs w:val="24"/>
        </w:rPr>
        <w:t>С.Н. Спичко</w:t>
      </w:r>
    </w:p>
    <w:p w:rsidR="00DF376D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5CA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6C05CA" w:rsidRDefault="005B164C" w:rsidP="00F41C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CA">
        <w:rPr>
          <w:rFonts w:ascii="Times New Roman" w:hAnsi="Times New Roman" w:cs="Times New Roman"/>
          <w:b/>
          <w:sz w:val="24"/>
          <w:szCs w:val="24"/>
        </w:rPr>
        <w:lastRenderedPageBreak/>
        <w:t>Заявитель: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Pr="00F41C1F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164C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/_________________/</w:t>
      </w:r>
    </w:p>
    <w:p w:rsidR="006C05CA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41C1F" w:rsidSect="009A19E2">
          <w:type w:val="continuous"/>
          <w:pgSz w:w="11906" w:h="16838"/>
          <w:pgMar w:top="567" w:right="707" w:bottom="1134" w:left="1134" w:header="708" w:footer="708" w:gutter="0"/>
          <w:cols w:num="2" w:space="425"/>
          <w:docGrid w:linePitch="360"/>
        </w:sect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Default="0021353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типовому договору о подключении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(технологическом присоединении)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сетям теплоснабжения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от «____» _____20____г. №_______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5"/>
        <w:gridCol w:w="5146"/>
      </w:tblGrid>
      <w:tr w:rsidR="0021353C" w:rsidRPr="0021353C" w:rsidTr="009A19E2">
        <w:tc>
          <w:tcPr>
            <w:tcW w:w="5184" w:type="dxa"/>
          </w:tcPr>
          <w:p w:rsidR="0021353C" w:rsidRPr="0021353C" w:rsidRDefault="009A19E2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  <w:r w:rsidR="0021353C"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19E2" w:rsidRDefault="009A19E2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инженер </w:t>
            </w:r>
          </w:p>
          <w:p w:rsidR="0021353C" w:rsidRDefault="009A19E2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«МПОЭ» г. Трехгорного</w:t>
            </w:r>
          </w:p>
          <w:p w:rsidR="009A19E2" w:rsidRPr="0021353C" w:rsidRDefault="009A19E2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  <w:r w:rsidR="009A1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 Бондаренко</w:t>
            </w: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5184" w:type="dxa"/>
          </w:tcPr>
          <w:p w:rsidR="0021353C" w:rsidRPr="0021353C" w:rsidRDefault="001A5DC8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1353C" w:rsidRPr="0021353C" w:rsidRDefault="009A19E2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1353C"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 </w:t>
            </w:r>
          </w:p>
          <w:p w:rsidR="0021353C" w:rsidRPr="0021353C" w:rsidRDefault="009A19E2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«МПОЭ</w:t>
            </w:r>
            <w:r w:rsidR="0021353C"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Трехгорного</w:t>
            </w:r>
          </w:p>
          <w:p w:rsidR="0021353C" w:rsidRPr="0021353C" w:rsidRDefault="0021353C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 </w:t>
            </w:r>
            <w:r w:rsidR="009A1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Спичко</w:t>
            </w:r>
          </w:p>
          <w:p w:rsidR="0021353C" w:rsidRPr="0021353C" w:rsidRDefault="0021353C" w:rsidP="001A5DC8">
            <w:pPr>
              <w:spacing w:after="0" w:line="240" w:lineRule="auto"/>
              <w:ind w:left="8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53C" w:rsidRPr="0021353C" w:rsidRDefault="0021353C" w:rsidP="001A5DC8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«_____» ________________ 20___ г.</w:t>
            </w:r>
          </w:p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53C" w:rsidRPr="0021353C" w:rsidTr="009A19E2">
        <w:tc>
          <w:tcPr>
            <w:tcW w:w="5184" w:type="dxa"/>
            <w:tcBorders>
              <w:bottom w:val="single" w:sz="24" w:space="0" w:color="auto"/>
            </w:tcBorders>
          </w:tcPr>
          <w:p w:rsidR="0021353C" w:rsidRPr="0021353C" w:rsidRDefault="0021353C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bottom w:val="single" w:sz="24" w:space="0" w:color="auto"/>
            </w:tcBorders>
          </w:tcPr>
          <w:p w:rsidR="0021353C" w:rsidRPr="0021353C" w:rsidRDefault="0021353C" w:rsidP="0021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Разрешение 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 технические условия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присоединение к тепловым сетям</w:t>
      </w:r>
    </w:p>
    <w:p w:rsidR="0021353C" w:rsidRPr="0021353C" w:rsidRDefault="001A5DC8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«МПОЭ» г. Трехгорного</w:t>
      </w:r>
      <w:r w:rsidR="0021353C"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5DC8" w:rsidRDefault="001A5DC8" w:rsidP="002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21353C" w:rsidRPr="0021353C" w:rsidRDefault="0021353C" w:rsidP="0021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возможно от _______________________ тепловой сети.</w:t>
      </w:r>
    </w:p>
    <w:p w:rsidR="0021353C" w:rsidRP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(наименование)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присоединения    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присоединения</w:t>
      </w:r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отопительной системы</w:t>
      </w:r>
      <w:bookmarkStart w:id="0" w:name="_Hlk532896213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присоединение к тепловой сети </w:t>
      </w:r>
      <w:bookmarkEnd w:id="0"/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вентиляции непосредственное присоединение к тепловой сети</w:t>
      </w:r>
    </w:p>
    <w:p w:rsidR="0021353C" w:rsidRPr="0021353C" w:rsidRDefault="0021353C" w:rsidP="0021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системы горячего водоснабжения непосредственное присоединение к тепловой сети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532896044"/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отопительного сезона:</w:t>
      </w:r>
    </w:p>
    <w:p w:rsidR="0021353C" w:rsidRPr="0021353C" w:rsidRDefault="0021353C" w:rsidP="002135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Располагаемый напор в точке присоединения для неотопительного сезона:</w:t>
      </w:r>
    </w:p>
    <w:bookmarkEnd w:id="1"/>
    <w:p w:rsidR="0021353C" w:rsidRPr="0021353C" w:rsidRDefault="0021353C" w:rsidP="002135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тепловые нагрузки: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отопления ________________________________________________________ 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вентиляции ______________________________________________________Гкал/час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горячее водоснабжение 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_____________________________Гкал/час</w:t>
      </w:r>
    </w:p>
    <w:p w:rsidR="0021353C" w:rsidRPr="0021353C" w:rsidRDefault="0021353C" w:rsidP="0021353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технологии ______________________</w:t>
      </w:r>
      <w:r w:rsidRPr="0021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Гкал/час</w:t>
      </w:r>
    </w:p>
    <w:p w:rsidR="0021353C" w:rsidRPr="0021353C" w:rsidRDefault="0021353C" w:rsidP="002135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расчетная температура наружного воздуха;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Температурный график теплосети;  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теплового узла ввода и тепловой сети должен быть согласован с </w:t>
      </w:r>
      <w:r w:rsidR="001A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«МПОЭ</w:t>
      </w: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Трехгорного</w:t>
      </w:r>
    </w:p>
    <w:p w:rsidR="0021353C" w:rsidRPr="0021353C" w:rsidRDefault="0021353C" w:rsidP="002135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</w:t>
      </w:r>
    </w:p>
    <w:p w:rsidR="0021353C" w:rsidRPr="0021353C" w:rsidRDefault="0021353C" w:rsidP="002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                                                         __________________</w:t>
      </w:r>
    </w:p>
    <w:p w:rsid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21353C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1353C" w:rsidRPr="0021353C" w:rsidRDefault="0021353C" w:rsidP="00213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1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                                                        __________________</w:t>
      </w:r>
    </w:p>
    <w:p w:rsidR="00F41C1F" w:rsidRPr="0021353C" w:rsidRDefault="0021353C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213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2" w:name="_Hlk11761032"/>
      <w:r w:rsidRPr="003B39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F41C1F" w:rsidRPr="003B3999" w:rsidRDefault="00765B7A" w:rsidP="007C18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от «____» _____20____г. №_______</w:t>
      </w:r>
    </w:p>
    <w:bookmarkEnd w:id="2"/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6D7EC1" w:rsidRDefault="007C1812" w:rsidP="006D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2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 w:rsidR="006D7EC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заказчика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32.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выполнение условий подключения.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33.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б) разработку исполнителем проектной документации в соответствии с условиями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в) проверку исполнителем выполнения заявителем условий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г) осуществление исполнителем фактического подключения объекта к системе теплоснабжения.</w:t>
      </w:r>
    </w:p>
    <w:p w:rsidR="007C1812" w:rsidRPr="007C1812" w:rsidRDefault="007C1812" w:rsidP="00765B7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1812"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</w:r>
      <w:r w:rsidR="005B164C" w:rsidRPr="000C415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0C4159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64C" w:rsidRPr="000C4159">
        <w:rPr>
          <w:rFonts w:ascii="Times New Roman" w:hAnsi="Times New Roman" w:cs="Times New Roman"/>
          <w:sz w:val="24"/>
          <w:szCs w:val="24"/>
        </w:rPr>
        <w:t>технологическом присоединении)</w:t>
      </w:r>
    </w:p>
    <w:p w:rsidR="000C4159" w:rsidRPr="000C4159" w:rsidRDefault="005B164C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</w:t>
      </w:r>
      <w:r w:rsidRPr="00C21758">
        <w:rPr>
          <w:rFonts w:ascii="Times New Roman" w:hAnsi="Times New Roman" w:cs="Times New Roman"/>
          <w:sz w:val="24"/>
          <w:szCs w:val="24"/>
        </w:rPr>
        <w:t>____20____г. №_______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0C4159" w:rsidRPr="000C4159" w:rsidRDefault="000C4159" w:rsidP="000C4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59" w:rsidRPr="000C4159" w:rsidRDefault="001A5DC8" w:rsidP="000C41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«МПОЭ» г. Трехгорного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директора  </w:t>
      </w:r>
      <w:r>
        <w:rPr>
          <w:rFonts w:ascii="Times New Roman" w:hAnsi="Times New Roman" w:cs="Times New Roman"/>
          <w:sz w:val="24"/>
          <w:szCs w:val="24"/>
        </w:rPr>
        <w:t>Спичко Сергея Николаевича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, с одной стороны, и_________________________________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="000C4159" w:rsidRPr="000C41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4159" w:rsidRPr="000C4159">
        <w:rPr>
          <w:rFonts w:ascii="Times New Roman" w:hAnsi="Times New Roman" w:cs="Times New Roman"/>
          <w:sz w:val="24"/>
          <w:szCs w:val="24"/>
        </w:rPr>
        <w:t xml:space="preserve"> именуемое в дальнейшем Заказчиком, в лице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C4159" w:rsidRPr="000C4159">
        <w:rPr>
          <w:rFonts w:ascii="Times New Roman" w:hAnsi="Times New Roman" w:cs="Times New Roman"/>
          <w:sz w:val="24"/>
          <w:szCs w:val="24"/>
        </w:rPr>
        <w:t>_____, действующего на основании ______________________________________________________, с  другой  стороны, именуемые в дальнейшем сторонами, составили настоящий акт о нижеследующем: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расположенный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____________________.</w:t>
      </w:r>
    </w:p>
    <w:p w:rsidR="009F7995" w:rsidRPr="009F7995" w:rsidRDefault="009F7995" w:rsidP="001A5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20__ г.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_______________, разработанному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и утвержденному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___________________ мм;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:___________________________________________;</w:t>
      </w:r>
      <w:proofErr w:type="gramEnd"/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элеватор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_________________________, диаметр 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_____________, количество секций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место установки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стояков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9F7995" w:rsidRPr="009F799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7995" w:rsidRPr="009F799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F7995" w:rsidRPr="009F799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9F7995" w:rsidRPr="009F799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995" w:rsidRPr="009F799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  Настоящий  акт 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F7995" w:rsidRPr="009F7995"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7995" w:rsidRPr="009F7995"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0C4159" w:rsidRPr="000C4159" w:rsidRDefault="000C4159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Default="00F41C1F" w:rsidP="000C41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59" w:rsidRDefault="000C4159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7EC1" w:rsidRDefault="006D7EC1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4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объекта:</w:t>
      </w:r>
      <w:r w:rsidR="00667B1E">
        <w:rPr>
          <w:rFonts w:ascii="Times New Roman" w:hAnsi="Times New Roman" w:cs="Times New Roman"/>
          <w:sz w:val="24"/>
          <w:szCs w:val="24"/>
        </w:rPr>
        <w:t>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 установлен решением органа регулирования тарифов</w:t>
      </w:r>
      <w:r w:rsidR="00667B1E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(указать наименование органа регулирования тарифов, номер и дату принятия решения)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1.  В случае, если подключаемая тепловая нагрузка объекта заказчика более 0,1 Гкал/ч и не превышает 1,5 Гкал/ч: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-расходы на проведение мероприятий по подключению объектов -_____ тыс. руб./Гкал/ч;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-расходы на создание (реконструкцию) тепловых сетей диаметром 50-250мм - 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2.  В случае, если подключаемая тепловая нагрузка объекта заказчика превышает 1,5 Гкал/ч при наличии технической возможности: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 расходы на проведение мероприятий по подключению объектов - ______тыс.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/Гкал/ч;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 расходы на создание (реконструкцию) тепловых сетей диаметром 50-250мм -</w:t>
      </w:r>
      <w:r w:rsidR="00F41C1F">
        <w:rPr>
          <w:rFonts w:ascii="Times New Roman" w:hAnsi="Times New Roman" w:cs="Times New Roman"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sz w:val="24"/>
          <w:szCs w:val="24"/>
        </w:rPr>
        <w:t xml:space="preserve">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/Гкал/ч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Общая стоимость подключения объекта заказчика к сетям теплоснабжения исполнителя составляет _____________________рублей, в том числе НДС</w:t>
      </w:r>
      <w:r w:rsidR="002E6042">
        <w:rPr>
          <w:rFonts w:ascii="Times New Roman" w:hAnsi="Times New Roman" w:cs="Times New Roman"/>
          <w:sz w:val="24"/>
          <w:szCs w:val="24"/>
        </w:rPr>
        <w:t xml:space="preserve"> 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% _____________рублей.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:rsidR="005B164C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4C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 w:rsidR="00034A93"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 w:rsidR="006C05CA"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 w:rsidR="006C05CA"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4A93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5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5E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5B164C" w:rsidRPr="00034A93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>об оказании услуг по подключению к тепловым сетям № ___</w:t>
      </w:r>
      <w:proofErr w:type="spellStart"/>
      <w:r w:rsidRPr="00034A93">
        <w:rPr>
          <w:rFonts w:ascii="Times New Roman" w:hAnsi="Times New Roman" w:cs="Times New Roman"/>
          <w:b/>
          <w:sz w:val="24"/>
          <w:szCs w:val="24"/>
        </w:rPr>
        <w:t>от___________г</w:t>
      </w:r>
      <w:proofErr w:type="spellEnd"/>
      <w:r w:rsidRPr="00034A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МУП «МПОЭ» г. Трехгорного, в лице </w:t>
      </w:r>
      <w:r w:rsidR="00034A93" w:rsidRPr="00034A93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Спичко Сергея Николаевича</w:t>
      </w:r>
      <w:r w:rsidR="00034A93" w:rsidRPr="00034A9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034A93" w:rsidRPr="00034A93">
        <w:rPr>
          <w:rFonts w:ascii="Times New Roman" w:hAnsi="Times New Roman" w:cs="Times New Roman"/>
          <w:sz w:val="24"/>
          <w:szCs w:val="24"/>
        </w:rPr>
        <w:t>, с одной стороны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и __________________ в лице _______</w:t>
      </w:r>
      <w:r w:rsidR="00064C5E">
        <w:rPr>
          <w:rFonts w:ascii="Times New Roman" w:hAnsi="Times New Roman" w:cs="Times New Roman"/>
          <w:sz w:val="24"/>
          <w:szCs w:val="24"/>
        </w:rPr>
        <w:t>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______________, действующего на основании _______________</w:t>
      </w:r>
      <w:r w:rsidR="00064C5E">
        <w:rPr>
          <w:rFonts w:ascii="Times New Roman" w:hAnsi="Times New Roman" w:cs="Times New Roman"/>
          <w:sz w:val="24"/>
          <w:szCs w:val="24"/>
        </w:rPr>
        <w:t>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>____ с другой стороны, составили настоящий Акт о том, что в соответствии с договором о подключении к тепловым сетям №_______ от ___________г. выполнены работы по подключению к тепловой сети объекта:</w:t>
      </w:r>
      <w:r w:rsidR="00034A9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объекта,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C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34A9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(адрес и место расположения объекта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 новой общей тепловой нагрузкой __________Гкал/час.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Географическое местоположение и обозначение точки подключения объекта на технологической схеме тепловых сетей:</w:t>
      </w:r>
      <w:r w:rsidR="0003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Стоимость услуг по подключению составила______________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., в том числе НДС </w:t>
      </w:r>
      <w:r w:rsidR="002E6042">
        <w:rPr>
          <w:rFonts w:ascii="Times New Roman" w:hAnsi="Times New Roman" w:cs="Times New Roman"/>
          <w:sz w:val="24"/>
          <w:szCs w:val="24"/>
        </w:rPr>
        <w:t>___</w:t>
      </w:r>
      <w:r w:rsidRPr="00F41C1F">
        <w:rPr>
          <w:rFonts w:ascii="Times New Roman" w:hAnsi="Times New Roman" w:cs="Times New Roman"/>
          <w:sz w:val="24"/>
          <w:szCs w:val="24"/>
        </w:rPr>
        <w:t>% -___________руб.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____________________</w:t>
      </w:r>
      <w:r w:rsidR="00034A9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41C1F">
        <w:rPr>
          <w:rFonts w:ascii="Times New Roman" w:hAnsi="Times New Roman" w:cs="Times New Roman"/>
          <w:sz w:val="24"/>
          <w:szCs w:val="24"/>
        </w:rPr>
        <w:t xml:space="preserve">претензий по оказанным услугам к </w:t>
      </w:r>
      <w:r w:rsidR="001A5DC8">
        <w:rPr>
          <w:rFonts w:ascii="Times New Roman" w:hAnsi="Times New Roman" w:cs="Times New Roman"/>
          <w:sz w:val="24"/>
          <w:szCs w:val="24"/>
        </w:rPr>
        <w:t xml:space="preserve">МУП «МПОЭ» г. Трехгорного </w:t>
      </w:r>
      <w:r w:rsidRPr="00F41C1F">
        <w:rPr>
          <w:rFonts w:ascii="Times New Roman" w:hAnsi="Times New Roman" w:cs="Times New Roman"/>
          <w:sz w:val="24"/>
          <w:szCs w:val="24"/>
        </w:rPr>
        <w:t>не имеет.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34A93" w:rsidSect="00F41C1F">
          <w:type w:val="continuous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5B164C" w:rsidRPr="00F41C1F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5B164C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«МПОЭ» г. Трехгорного</w:t>
      </w:r>
    </w:p>
    <w:p w:rsidR="001A5DC8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5DC8" w:rsidRPr="00F41C1F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24A" w:rsidRDefault="001A5DC8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Спичко </w:t>
      </w:r>
      <w:r w:rsidR="005B164C" w:rsidRPr="00F41C1F">
        <w:rPr>
          <w:rFonts w:ascii="Times New Roman" w:hAnsi="Times New Roman" w:cs="Times New Roman"/>
          <w:sz w:val="24"/>
          <w:szCs w:val="24"/>
        </w:rPr>
        <w:t>__________________</w:t>
      </w:r>
    </w:p>
    <w:p w:rsidR="006C224A" w:rsidRDefault="006C224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Заказчик:</w:t>
      </w:r>
    </w:p>
    <w:p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Pr="00DF376D" w:rsidRDefault="006C224A" w:rsidP="00DF3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224A" w:rsidRDefault="006C224A" w:rsidP="00DF376D">
      <w:pPr>
        <w:pStyle w:val="a3"/>
        <w:sectPr w:rsidR="006C224A" w:rsidSect="00034A93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70FE" w:rsidRDefault="00E470F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1758" w:rsidRPr="00C21758"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6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034A93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C21758" w:rsidRPr="00C21758" w:rsidRDefault="00C21758" w:rsidP="00C2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1A5DC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«МПОЭ» г. Трехгорного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директора </w:t>
      </w:r>
      <w:r>
        <w:rPr>
          <w:rFonts w:ascii="Times New Roman" w:hAnsi="Times New Roman" w:cs="Times New Roman"/>
          <w:sz w:val="24"/>
          <w:szCs w:val="24"/>
        </w:rPr>
        <w:t>Спичко Сергея Николаевича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C21758" w:rsidRPr="00C21758">
        <w:rPr>
          <w:rFonts w:ascii="Times New Roman" w:hAnsi="Times New Roman" w:cs="Times New Roman"/>
          <w:sz w:val="24"/>
          <w:szCs w:val="24"/>
        </w:rPr>
        <w:t>, с одной стороны, и_________________________________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21758" w:rsidRPr="00C2175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C21758" w:rsidRPr="00C21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1758" w:rsidRPr="00C21758">
        <w:rPr>
          <w:rFonts w:ascii="Times New Roman" w:hAnsi="Times New Roman" w:cs="Times New Roman"/>
          <w:sz w:val="24"/>
          <w:szCs w:val="24"/>
        </w:rPr>
        <w:t xml:space="preserve"> именуемое в дальнейшем Заказчиком, в лице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3" w:name="_GoBack"/>
      <w:bookmarkEnd w:id="3"/>
      <w:r w:rsidR="00C21758" w:rsidRPr="00C21758">
        <w:rPr>
          <w:rFonts w:ascii="Times New Roman" w:hAnsi="Times New Roman" w:cs="Times New Roman"/>
          <w:sz w:val="24"/>
          <w:szCs w:val="24"/>
        </w:rPr>
        <w:t>________, действующего на основании ______________________________________________________, именуемые в дальнейшем сторонами, составили настоящий акт</w:t>
      </w:r>
      <w:r w:rsid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C21758"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1.  Исполнитель  выполнил 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 договором о 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 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2.   Заявитель   выполнил   мероприятия,  предусмотренные  договором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3.   Заявителем   получен   акт   о   готовности   внутриплощадочных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________________Гкал/ч.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составляет _________ 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6.  Географическое  местонахождение  и  обозначение  точки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7EC1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EC1">
        <w:rPr>
          <w:rFonts w:ascii="Times New Roman" w:hAnsi="Times New Roman" w:cs="Times New Roman"/>
          <w:sz w:val="24"/>
          <w:szCs w:val="24"/>
        </w:rPr>
        <w:t>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</w:t>
      </w:r>
      <w:r w:rsidR="006D7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758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>, должности и контактные данные лиц, принимавших участи</w:t>
      </w:r>
      <w:r w:rsidR="006D7EC1">
        <w:rPr>
          <w:rFonts w:ascii="Times New Roman" w:hAnsi="Times New Roman" w:cs="Times New Roman"/>
          <w:sz w:val="24"/>
          <w:szCs w:val="24"/>
        </w:rPr>
        <w:t xml:space="preserve">и </w:t>
      </w:r>
      <w:r w:rsidRPr="00C21758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6D7EC1" w:rsidRPr="00C21758" w:rsidRDefault="006D7EC1" w:rsidP="006D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E4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758">
        <w:rPr>
          <w:rFonts w:ascii="Times New Roman" w:hAnsi="Times New Roman" w:cs="Times New Roman"/>
          <w:sz w:val="24"/>
          <w:szCs w:val="24"/>
        </w:rPr>
        <w:t xml:space="preserve"> (результаты проверки узла учета)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_____________________________________________________________________.(показания приборов учета на момент завершения процедуры допуска узла учета к эксплуатации, места на узле учета, в которых установлены</w:t>
      </w:r>
      <w:r w:rsidR="00E470FE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контрольные пломбы)</w:t>
      </w:r>
    </w:p>
    <w:p w:rsid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8.   Границей   раздела   балансовой   принадлежности   тепловых 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E470FE" w:rsidRPr="00C21758" w:rsidRDefault="00E470FE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9. Границей раздела эксплуатационной  ответственности  сторон  является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</w:t>
      </w:r>
    </w:p>
    <w:p w:rsidR="00C21758" w:rsidRPr="00C21758" w:rsidRDefault="00C21758" w:rsidP="00CC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 w:rsidRPr="00C21758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определяется граница эксплуатационной ответственности сторон)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сведения   по  установлению  границ  раздела  эксплуатационной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10.  Замечания  к  выполнению работ по подключению на момент подписания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12.  Настоящий  акт составлен в 2 экземплярах (по одному экземпляру для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C21758" w:rsidRPr="00C21758"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21758" w:rsidRPr="00C21758"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1758" w:rsidRPr="00C21758" w:rsidSect="00F41C1F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2" w:rsidRDefault="00C67BE2" w:rsidP="005B7515">
      <w:pPr>
        <w:spacing w:after="0" w:line="240" w:lineRule="auto"/>
      </w:pPr>
      <w:r>
        <w:separator/>
      </w:r>
    </w:p>
  </w:endnote>
  <w:endnote w:type="continuationSeparator" w:id="0">
    <w:p w:rsidR="00C67BE2" w:rsidRDefault="00C67BE2" w:rsidP="005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402093"/>
      <w:docPartObj>
        <w:docPartGallery w:val="Page Numbers (Bottom of Page)"/>
        <w:docPartUnique/>
      </w:docPartObj>
    </w:sdtPr>
    <w:sdtContent>
      <w:p w:rsidR="009A19E2" w:rsidRDefault="009A19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C8">
          <w:rPr>
            <w:noProof/>
          </w:rPr>
          <w:t>14</w:t>
        </w:r>
        <w:r>
          <w:fldChar w:fldCharType="end"/>
        </w:r>
      </w:p>
    </w:sdtContent>
  </w:sdt>
  <w:p w:rsidR="009A19E2" w:rsidRDefault="009A19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2" w:rsidRDefault="00C67BE2" w:rsidP="005B7515">
      <w:pPr>
        <w:spacing w:after="0" w:line="240" w:lineRule="auto"/>
      </w:pPr>
      <w:r>
        <w:separator/>
      </w:r>
    </w:p>
  </w:footnote>
  <w:footnote w:type="continuationSeparator" w:id="0">
    <w:p w:rsidR="00C67BE2" w:rsidRDefault="00C67BE2" w:rsidP="005B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080"/>
    <w:multiLevelType w:val="hybridMultilevel"/>
    <w:tmpl w:val="6A7A5C6A"/>
    <w:lvl w:ilvl="0" w:tplc="CA78133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4C"/>
    <w:rsid w:val="00011083"/>
    <w:rsid w:val="00034A93"/>
    <w:rsid w:val="00064C5E"/>
    <w:rsid w:val="000C4159"/>
    <w:rsid w:val="001049A8"/>
    <w:rsid w:val="00192012"/>
    <w:rsid w:val="00196EE4"/>
    <w:rsid w:val="001A5DC8"/>
    <w:rsid w:val="001D59FF"/>
    <w:rsid w:val="00203E67"/>
    <w:rsid w:val="0021353C"/>
    <w:rsid w:val="00274F32"/>
    <w:rsid w:val="002B1AA4"/>
    <w:rsid w:val="002E6042"/>
    <w:rsid w:val="00363026"/>
    <w:rsid w:val="003B3999"/>
    <w:rsid w:val="004C1884"/>
    <w:rsid w:val="00557E60"/>
    <w:rsid w:val="005B164C"/>
    <w:rsid w:val="005B7515"/>
    <w:rsid w:val="00667B1E"/>
    <w:rsid w:val="006C05CA"/>
    <w:rsid w:val="006C224A"/>
    <w:rsid w:val="006D7EC1"/>
    <w:rsid w:val="007054EE"/>
    <w:rsid w:val="0074235B"/>
    <w:rsid w:val="00765B7A"/>
    <w:rsid w:val="007A57F7"/>
    <w:rsid w:val="007B7FD1"/>
    <w:rsid w:val="007C1812"/>
    <w:rsid w:val="00902FCD"/>
    <w:rsid w:val="009946CF"/>
    <w:rsid w:val="009A19E2"/>
    <w:rsid w:val="009F7995"/>
    <w:rsid w:val="00A32A2F"/>
    <w:rsid w:val="00A37D94"/>
    <w:rsid w:val="00A641E0"/>
    <w:rsid w:val="00B52F2D"/>
    <w:rsid w:val="00BF63AF"/>
    <w:rsid w:val="00C21758"/>
    <w:rsid w:val="00C52E83"/>
    <w:rsid w:val="00C67BE2"/>
    <w:rsid w:val="00CC1F98"/>
    <w:rsid w:val="00CE5A38"/>
    <w:rsid w:val="00D36869"/>
    <w:rsid w:val="00D65327"/>
    <w:rsid w:val="00DF376D"/>
    <w:rsid w:val="00E45BFC"/>
    <w:rsid w:val="00E470FE"/>
    <w:rsid w:val="00EE30D3"/>
    <w:rsid w:val="00F41C1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F5FC-ACF1-409C-805C-8817F712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 П. Бондаренко</cp:lastModifiedBy>
  <cp:revision>2</cp:revision>
  <cp:lastPrinted>2019-06-17T07:57:00Z</cp:lastPrinted>
  <dcterms:created xsi:type="dcterms:W3CDTF">2021-02-03T13:04:00Z</dcterms:created>
  <dcterms:modified xsi:type="dcterms:W3CDTF">2021-02-03T13:04:00Z</dcterms:modified>
</cp:coreProperties>
</file>